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C5701" w14:textId="77777777" w:rsidR="00DF7164" w:rsidRDefault="00DF7164" w:rsidP="00A06F36">
      <w:pPr>
        <w:autoSpaceDE w:val="0"/>
        <w:autoSpaceDN w:val="0"/>
        <w:adjustRightInd w:val="0"/>
        <w:jc w:val="center"/>
        <w:rPr>
          <w:b/>
          <w:sz w:val="28"/>
          <w:szCs w:val="28"/>
          <w:lang w:val="kk-KZ"/>
        </w:rPr>
      </w:pPr>
    </w:p>
    <w:p w14:paraId="1E82C8B5" w14:textId="77777777" w:rsidR="009B3E6D" w:rsidRPr="004C6A90" w:rsidRDefault="009B3E6D" w:rsidP="00A06F36">
      <w:pPr>
        <w:autoSpaceDE w:val="0"/>
        <w:autoSpaceDN w:val="0"/>
        <w:adjustRightInd w:val="0"/>
        <w:jc w:val="center"/>
        <w:rPr>
          <w:b/>
          <w:sz w:val="28"/>
          <w:szCs w:val="28"/>
          <w:lang w:val="kk-KZ"/>
        </w:rPr>
      </w:pPr>
      <w:r w:rsidRPr="004C6A90">
        <w:rPr>
          <w:b/>
          <w:sz w:val="28"/>
          <w:szCs w:val="28"/>
          <w:lang w:val="kk-KZ"/>
        </w:rPr>
        <w:t>МАРАПАТТАУ ПАРАҒЫ</w:t>
      </w:r>
    </w:p>
    <w:p w14:paraId="1A5A95AF" w14:textId="77777777" w:rsidR="009B3E6D" w:rsidRDefault="009B3E6D" w:rsidP="00A06F36">
      <w:pPr>
        <w:jc w:val="both"/>
      </w:pPr>
    </w:p>
    <w:p w14:paraId="32741F95" w14:textId="77777777" w:rsidR="00646E80" w:rsidRPr="00646E80" w:rsidRDefault="009B3E6D" w:rsidP="00646E80">
      <w:pPr>
        <w:pStyle w:val="aa"/>
        <w:numPr>
          <w:ilvl w:val="0"/>
          <w:numId w:val="14"/>
        </w:numPr>
        <w:rPr>
          <w:color w:val="000000"/>
          <w:sz w:val="28"/>
          <w:szCs w:val="28"/>
          <w:u w:val="single"/>
          <w:lang w:val="kk-KZ" w:eastAsia="ru-RU"/>
        </w:rPr>
      </w:pPr>
      <w:r w:rsidRPr="00DC171C">
        <w:rPr>
          <w:sz w:val="28"/>
          <w:szCs w:val="28"/>
          <w:lang w:val="kk-KZ"/>
        </w:rPr>
        <w:t>Тегі, аты, әкесінің аты:</w:t>
      </w:r>
      <w:r w:rsidRPr="00DC171C">
        <w:rPr>
          <w:color w:val="000000"/>
          <w:sz w:val="28"/>
          <w:szCs w:val="28"/>
          <w:lang w:val="kk-KZ" w:eastAsia="ru-RU"/>
        </w:rPr>
        <w:t xml:space="preserve"> </w:t>
      </w:r>
      <w:r w:rsidR="00646E80" w:rsidRPr="00646E80">
        <w:rPr>
          <w:color w:val="000000"/>
          <w:sz w:val="28"/>
          <w:szCs w:val="28"/>
          <w:lang w:val="kk-KZ" w:eastAsia="ru-RU"/>
        </w:rPr>
        <w:t>Хамзин Елебек Советович</w:t>
      </w:r>
    </w:p>
    <w:p w14:paraId="2BCDCC79" w14:textId="77777777" w:rsidR="00646E80" w:rsidRPr="00646E80" w:rsidRDefault="009B3E6D" w:rsidP="00646E80">
      <w:pPr>
        <w:pStyle w:val="aa"/>
        <w:numPr>
          <w:ilvl w:val="0"/>
          <w:numId w:val="14"/>
        </w:numPr>
        <w:rPr>
          <w:bCs/>
          <w:color w:val="000000"/>
          <w:spacing w:val="2"/>
          <w:sz w:val="28"/>
          <w:szCs w:val="28"/>
          <w:lang w:val="kk-KZ"/>
        </w:rPr>
      </w:pPr>
      <w:r w:rsidRPr="00646E80">
        <w:rPr>
          <w:sz w:val="28"/>
          <w:szCs w:val="28"/>
          <w:lang w:val="kk-KZ"/>
        </w:rPr>
        <w:t>Лауазымы, жұмыс, қызмет орны:</w:t>
      </w:r>
      <w:r w:rsidRPr="00646E80">
        <w:rPr>
          <w:lang w:val="kk-KZ"/>
        </w:rPr>
        <w:t xml:space="preserve"> </w:t>
      </w:r>
      <w:r w:rsidR="00646E80" w:rsidRPr="00646E80">
        <w:rPr>
          <w:bCs/>
          <w:color w:val="000000"/>
          <w:spacing w:val="2"/>
          <w:sz w:val="28"/>
          <w:szCs w:val="28"/>
          <w:lang w:val="kk-KZ"/>
        </w:rPr>
        <w:t>Ақмола облысы білім басқармасының жанындағы «Ж.Мусин атындағы Көкшетау жоғары қазақ педагогикалық колледжі» МКҚК, дене тәрбиесі  пәнінің оқытушысы</w:t>
      </w:r>
    </w:p>
    <w:p w14:paraId="3C3801F5" w14:textId="52D14401" w:rsidR="00DC171C" w:rsidRPr="00646E80" w:rsidRDefault="009B3E6D" w:rsidP="0099351C">
      <w:pPr>
        <w:pStyle w:val="aa"/>
        <w:numPr>
          <w:ilvl w:val="0"/>
          <w:numId w:val="14"/>
        </w:numPr>
        <w:jc w:val="both"/>
        <w:rPr>
          <w:color w:val="000000"/>
          <w:sz w:val="28"/>
          <w:szCs w:val="28"/>
          <w:lang w:val="kk-KZ" w:eastAsia="ru-RU"/>
        </w:rPr>
      </w:pPr>
      <w:r w:rsidRPr="00646E80">
        <w:rPr>
          <w:sz w:val="28"/>
          <w:szCs w:val="28"/>
          <w:lang w:val="kk-KZ"/>
        </w:rPr>
        <w:t xml:space="preserve">Жынысы: </w:t>
      </w:r>
      <w:r w:rsidR="00646E80">
        <w:rPr>
          <w:sz w:val="28"/>
          <w:szCs w:val="28"/>
          <w:lang w:val="kk-KZ" w:eastAsia="ru-RU"/>
        </w:rPr>
        <w:t>ер</w:t>
      </w:r>
    </w:p>
    <w:p w14:paraId="26B204CB" w14:textId="77777777" w:rsidR="00385652" w:rsidRPr="00385652" w:rsidRDefault="009B3E6D" w:rsidP="00112663">
      <w:pPr>
        <w:pStyle w:val="aa"/>
        <w:numPr>
          <w:ilvl w:val="0"/>
          <w:numId w:val="14"/>
        </w:numPr>
        <w:jc w:val="both"/>
        <w:rPr>
          <w:color w:val="000000"/>
          <w:sz w:val="28"/>
          <w:szCs w:val="28"/>
          <w:lang w:val="kk-KZ" w:eastAsia="ru-RU"/>
        </w:rPr>
      </w:pPr>
      <w:r w:rsidRPr="00385652">
        <w:rPr>
          <w:sz w:val="28"/>
          <w:szCs w:val="28"/>
          <w:lang w:val="kk-KZ"/>
        </w:rPr>
        <w:t xml:space="preserve">Туған жылы және туған жері: </w:t>
      </w:r>
      <w:r w:rsidR="00385652" w:rsidRPr="00385652">
        <w:rPr>
          <w:rFonts w:eastAsia="Calibri"/>
          <w:sz w:val="28"/>
          <w:szCs w:val="26"/>
          <w:lang w:val="kk-KZ" w:eastAsia="en-US"/>
        </w:rPr>
        <w:t xml:space="preserve">05.07.1971 жыл, Солтүстік Қазақстан облысы, Уәлиханов ауданы, Өндіріс ауылы </w:t>
      </w:r>
    </w:p>
    <w:p w14:paraId="2D138475" w14:textId="4D4D39DF" w:rsidR="00DC171C" w:rsidRPr="00385652" w:rsidRDefault="009B3E6D" w:rsidP="00112663">
      <w:pPr>
        <w:pStyle w:val="aa"/>
        <w:numPr>
          <w:ilvl w:val="0"/>
          <w:numId w:val="14"/>
        </w:numPr>
        <w:jc w:val="both"/>
        <w:rPr>
          <w:color w:val="000000"/>
          <w:sz w:val="28"/>
          <w:szCs w:val="28"/>
          <w:lang w:val="kk-KZ" w:eastAsia="ru-RU"/>
        </w:rPr>
      </w:pPr>
      <w:r w:rsidRPr="00385652">
        <w:rPr>
          <w:sz w:val="28"/>
          <w:szCs w:val="28"/>
          <w:lang w:val="kk-KZ"/>
        </w:rPr>
        <w:t xml:space="preserve">Ұлты: </w:t>
      </w:r>
      <w:r w:rsidR="00A4414F" w:rsidRPr="00385652">
        <w:rPr>
          <w:sz w:val="28"/>
          <w:szCs w:val="28"/>
          <w:lang w:val="kk-KZ" w:eastAsia="ru-RU"/>
        </w:rPr>
        <w:t>қазақ</w:t>
      </w:r>
    </w:p>
    <w:p w14:paraId="2C7544CD" w14:textId="77777777" w:rsidR="00385652" w:rsidRPr="00385652" w:rsidRDefault="009B3E6D" w:rsidP="00385652">
      <w:pPr>
        <w:pStyle w:val="aa"/>
        <w:numPr>
          <w:ilvl w:val="0"/>
          <w:numId w:val="14"/>
        </w:numPr>
        <w:rPr>
          <w:bCs/>
          <w:sz w:val="28"/>
          <w:szCs w:val="28"/>
          <w:lang w:val="kk-KZ"/>
        </w:rPr>
      </w:pPr>
      <w:r w:rsidRPr="00DC171C">
        <w:rPr>
          <w:sz w:val="28"/>
          <w:szCs w:val="28"/>
          <w:lang w:val="kk-KZ"/>
        </w:rPr>
        <w:t xml:space="preserve">Білімі: </w:t>
      </w:r>
      <w:r w:rsidR="007E1F5F" w:rsidRPr="00DC171C">
        <w:rPr>
          <w:sz w:val="28"/>
          <w:szCs w:val="28"/>
          <w:lang w:val="kk-KZ"/>
        </w:rPr>
        <w:t>ж</w:t>
      </w:r>
      <w:r w:rsidRPr="00DC171C">
        <w:rPr>
          <w:sz w:val="28"/>
          <w:szCs w:val="28"/>
          <w:lang w:val="kk-KZ"/>
        </w:rPr>
        <w:t xml:space="preserve">оғары, </w:t>
      </w:r>
      <w:r w:rsidR="00385652" w:rsidRPr="00385652">
        <w:rPr>
          <w:bCs/>
          <w:sz w:val="28"/>
          <w:szCs w:val="28"/>
          <w:lang w:val="kk-KZ"/>
        </w:rPr>
        <w:t>жоғары,  Көкшетау университеті, 2004 жыл</w:t>
      </w:r>
    </w:p>
    <w:p w14:paraId="47BF0C08" w14:textId="77777777" w:rsidR="00DC171C" w:rsidRPr="00DC171C" w:rsidRDefault="009B3E6D" w:rsidP="00DC171C">
      <w:pPr>
        <w:pStyle w:val="aa"/>
        <w:numPr>
          <w:ilvl w:val="0"/>
          <w:numId w:val="14"/>
        </w:numPr>
        <w:jc w:val="both"/>
        <w:rPr>
          <w:color w:val="000000"/>
          <w:sz w:val="28"/>
          <w:szCs w:val="28"/>
          <w:lang w:val="kk-KZ" w:eastAsia="ru-RU"/>
        </w:rPr>
      </w:pPr>
      <w:r w:rsidRPr="00DC171C">
        <w:rPr>
          <w:sz w:val="28"/>
          <w:szCs w:val="28"/>
          <w:lang w:val="kk-KZ"/>
        </w:rPr>
        <w:t>Ғылыми дәрежесі, ғылыми атағы:</w:t>
      </w:r>
      <w:r w:rsidRPr="00DC171C">
        <w:rPr>
          <w:sz w:val="28"/>
          <w:szCs w:val="28"/>
          <w:lang w:val="kk-KZ" w:eastAsia="ru-RU"/>
        </w:rPr>
        <w:t xml:space="preserve"> жоқ</w:t>
      </w:r>
    </w:p>
    <w:p w14:paraId="0A552F4C" w14:textId="77777777" w:rsidR="00385652" w:rsidRPr="00385652" w:rsidRDefault="009B3E6D" w:rsidP="00385652">
      <w:pPr>
        <w:pStyle w:val="aa"/>
        <w:numPr>
          <w:ilvl w:val="0"/>
          <w:numId w:val="14"/>
        </w:numPr>
        <w:rPr>
          <w:sz w:val="28"/>
          <w:szCs w:val="28"/>
          <w:u w:val="single"/>
          <w:lang w:val="kk-KZ"/>
        </w:rPr>
      </w:pPr>
      <w:r w:rsidRPr="00385652">
        <w:rPr>
          <w:sz w:val="28"/>
          <w:szCs w:val="28"/>
          <w:lang w:val="kk-KZ"/>
        </w:rPr>
        <w:t>Қазақстан Республикасының қандай мемлекеттік наградаларымен марапатталған және марапатталған күні:</w:t>
      </w:r>
      <w:r w:rsidR="00DC171C" w:rsidRPr="00385652">
        <w:rPr>
          <w:sz w:val="28"/>
          <w:szCs w:val="28"/>
          <w:lang w:val="kk-KZ"/>
        </w:rPr>
        <w:t xml:space="preserve"> </w:t>
      </w:r>
      <w:r w:rsidR="00385652" w:rsidRPr="00385652">
        <w:rPr>
          <w:sz w:val="28"/>
          <w:szCs w:val="28"/>
          <w:lang w:val="kk-KZ"/>
        </w:rPr>
        <w:t>«Дене шынықтыру және спортты дамытуға сіңірген еңбегі үшін» төсбелгісі, 2017 жыл.</w:t>
      </w:r>
      <w:r w:rsidR="00385652" w:rsidRPr="00385652">
        <w:rPr>
          <w:bCs/>
          <w:sz w:val="28"/>
          <w:szCs w:val="28"/>
          <w:lang w:val="kk-KZ"/>
        </w:rPr>
        <w:t xml:space="preserve"> </w:t>
      </w:r>
    </w:p>
    <w:p w14:paraId="00CEB180" w14:textId="77777777" w:rsidR="006B47EC" w:rsidRPr="006B47EC" w:rsidRDefault="009B3E6D" w:rsidP="006B47EC">
      <w:pPr>
        <w:pStyle w:val="aa"/>
        <w:numPr>
          <w:ilvl w:val="0"/>
          <w:numId w:val="14"/>
        </w:numPr>
        <w:jc w:val="both"/>
        <w:rPr>
          <w:sz w:val="28"/>
          <w:szCs w:val="28"/>
          <w:lang w:val="kk-KZ"/>
        </w:rPr>
      </w:pPr>
      <w:r w:rsidRPr="00385652">
        <w:rPr>
          <w:sz w:val="28"/>
          <w:szCs w:val="28"/>
          <w:lang w:val="kk-KZ"/>
        </w:rPr>
        <w:t>Үйінің мекен жайы:</w:t>
      </w:r>
      <w:r w:rsidRPr="00385652">
        <w:rPr>
          <w:sz w:val="28"/>
          <w:szCs w:val="28"/>
          <w:lang w:val="kk-KZ" w:eastAsia="ru-RU"/>
        </w:rPr>
        <w:t xml:space="preserve"> </w:t>
      </w:r>
      <w:r w:rsidR="006B47EC" w:rsidRPr="006B47EC">
        <w:rPr>
          <w:sz w:val="28"/>
          <w:szCs w:val="28"/>
          <w:lang w:val="kk-KZ"/>
        </w:rPr>
        <w:t xml:space="preserve">Ақмола облысы, Көкшетау қаласы,Северная көшесі,33 үй, 408 пәтер     </w:t>
      </w:r>
    </w:p>
    <w:p w14:paraId="4BE8554A" w14:textId="1BADBF8C" w:rsidR="00DC171C" w:rsidRPr="00DC171C" w:rsidRDefault="00DC171C" w:rsidP="00DC171C">
      <w:pPr>
        <w:pStyle w:val="aa"/>
        <w:numPr>
          <w:ilvl w:val="0"/>
          <w:numId w:val="14"/>
        </w:numPr>
        <w:jc w:val="both"/>
        <w:rPr>
          <w:color w:val="000000"/>
          <w:sz w:val="28"/>
          <w:szCs w:val="28"/>
          <w:lang w:val="kk-KZ" w:eastAsia="ru-RU"/>
        </w:rPr>
      </w:pPr>
      <w:r>
        <w:rPr>
          <w:sz w:val="28"/>
          <w:szCs w:val="28"/>
          <w:lang w:val="kk-KZ" w:eastAsia="ru-RU"/>
        </w:rPr>
        <w:t xml:space="preserve"> </w:t>
      </w:r>
      <w:r w:rsidR="009B3E6D" w:rsidRPr="00DC171C">
        <w:rPr>
          <w:sz w:val="28"/>
          <w:szCs w:val="28"/>
          <w:lang w:val="kk-KZ"/>
        </w:rPr>
        <w:t xml:space="preserve">Жалпы жұмыс өтілі: </w:t>
      </w:r>
      <w:r w:rsidR="006B47EC">
        <w:rPr>
          <w:sz w:val="28"/>
          <w:szCs w:val="28"/>
          <w:lang w:val="kk-KZ"/>
        </w:rPr>
        <w:t>28</w:t>
      </w:r>
      <w:r w:rsidR="009B3E6D" w:rsidRPr="00DC171C">
        <w:rPr>
          <w:sz w:val="28"/>
          <w:szCs w:val="28"/>
          <w:lang w:val="kk-KZ"/>
        </w:rPr>
        <w:t xml:space="preserve"> жыл</w:t>
      </w:r>
    </w:p>
    <w:p w14:paraId="3D8BD4B8" w14:textId="4E2346C9" w:rsidR="00DC171C" w:rsidRPr="00DC171C" w:rsidRDefault="009B3E6D" w:rsidP="00DC171C">
      <w:pPr>
        <w:pStyle w:val="aa"/>
        <w:numPr>
          <w:ilvl w:val="0"/>
          <w:numId w:val="14"/>
        </w:numPr>
        <w:jc w:val="both"/>
        <w:rPr>
          <w:color w:val="000000"/>
          <w:sz w:val="28"/>
          <w:szCs w:val="28"/>
          <w:lang w:val="kk-KZ" w:eastAsia="ru-RU"/>
        </w:rPr>
      </w:pPr>
      <w:r w:rsidRPr="00DC171C">
        <w:rPr>
          <w:sz w:val="28"/>
          <w:szCs w:val="28"/>
          <w:lang w:val="kk-KZ"/>
        </w:rPr>
        <w:t xml:space="preserve">Саладағы жұмыс өтілі: </w:t>
      </w:r>
      <w:r w:rsidR="006B47EC">
        <w:rPr>
          <w:sz w:val="28"/>
          <w:szCs w:val="28"/>
          <w:lang w:val="kk-KZ"/>
        </w:rPr>
        <w:t>28</w:t>
      </w:r>
      <w:r w:rsidRPr="00DC171C">
        <w:rPr>
          <w:sz w:val="28"/>
          <w:szCs w:val="28"/>
          <w:lang w:val="kk-KZ"/>
        </w:rPr>
        <w:t xml:space="preserve"> жыл</w:t>
      </w:r>
    </w:p>
    <w:p w14:paraId="25A58AC8" w14:textId="617D91EF" w:rsidR="00DC171C" w:rsidRPr="00DC171C" w:rsidRDefault="009B3E6D" w:rsidP="00DC171C">
      <w:pPr>
        <w:pStyle w:val="aa"/>
        <w:numPr>
          <w:ilvl w:val="0"/>
          <w:numId w:val="14"/>
        </w:numPr>
        <w:jc w:val="both"/>
        <w:rPr>
          <w:color w:val="000000"/>
          <w:sz w:val="28"/>
          <w:szCs w:val="28"/>
          <w:lang w:val="kk-KZ" w:eastAsia="ru-RU"/>
        </w:rPr>
      </w:pPr>
      <w:r w:rsidRPr="00DC171C">
        <w:rPr>
          <w:color w:val="000000"/>
          <w:spacing w:val="2"/>
          <w:sz w:val="28"/>
          <w:szCs w:val="28"/>
          <w:lang w:val="kk-KZ" w:eastAsia="ru-RU"/>
        </w:rPr>
        <w:t>Аталған еңбек ұжымындағы жұмыс өтілі</w:t>
      </w:r>
      <w:r w:rsidRPr="00DC171C">
        <w:rPr>
          <w:sz w:val="28"/>
          <w:szCs w:val="28"/>
          <w:lang w:val="kk-KZ"/>
        </w:rPr>
        <w:t xml:space="preserve">: </w:t>
      </w:r>
      <w:r w:rsidR="006B47EC">
        <w:rPr>
          <w:sz w:val="28"/>
          <w:szCs w:val="28"/>
          <w:lang w:val="kk-KZ"/>
        </w:rPr>
        <w:t>12</w:t>
      </w:r>
      <w:r w:rsidRPr="00DC171C">
        <w:rPr>
          <w:sz w:val="28"/>
          <w:szCs w:val="28"/>
          <w:lang w:val="kk-KZ"/>
        </w:rPr>
        <w:t xml:space="preserve"> жыл</w:t>
      </w:r>
    </w:p>
    <w:p w14:paraId="0C2CEBB2" w14:textId="77777777" w:rsidR="00DC171C" w:rsidRPr="00DC171C" w:rsidRDefault="009B3E6D" w:rsidP="00DC171C">
      <w:pPr>
        <w:pStyle w:val="aa"/>
        <w:numPr>
          <w:ilvl w:val="0"/>
          <w:numId w:val="14"/>
        </w:numPr>
        <w:jc w:val="both"/>
        <w:rPr>
          <w:color w:val="000000"/>
          <w:sz w:val="28"/>
          <w:szCs w:val="28"/>
          <w:lang w:val="kk-KZ" w:eastAsia="ru-RU"/>
        </w:rPr>
      </w:pPr>
      <w:r w:rsidRPr="00DC171C">
        <w:rPr>
          <w:color w:val="000000"/>
          <w:spacing w:val="2"/>
          <w:sz w:val="28"/>
          <w:szCs w:val="28"/>
          <w:lang w:val="kk-KZ" w:eastAsia="ru-RU"/>
        </w:rPr>
        <w:t>Марапатталушының нақты ерекше ең</w:t>
      </w:r>
      <w:r w:rsidR="00DC171C">
        <w:rPr>
          <w:color w:val="000000"/>
          <w:spacing w:val="2"/>
          <w:sz w:val="28"/>
          <w:szCs w:val="28"/>
          <w:lang w:val="kk-KZ" w:eastAsia="ru-RU"/>
        </w:rPr>
        <w:t>бегі және өлшемшарттарды ескере</w:t>
      </w:r>
    </w:p>
    <w:p w14:paraId="71276DCA" w14:textId="325ACFED" w:rsidR="009B3E6D" w:rsidRPr="00DC171C" w:rsidRDefault="009B3E6D" w:rsidP="00DC171C">
      <w:pPr>
        <w:ind w:left="360"/>
        <w:jc w:val="both"/>
        <w:rPr>
          <w:color w:val="000000"/>
          <w:sz w:val="28"/>
          <w:szCs w:val="28"/>
          <w:lang w:val="kk-KZ" w:eastAsia="ru-RU"/>
        </w:rPr>
      </w:pPr>
      <w:r w:rsidRPr="00DC171C">
        <w:rPr>
          <w:color w:val="000000"/>
          <w:spacing w:val="2"/>
          <w:sz w:val="28"/>
          <w:szCs w:val="28"/>
          <w:lang w:val="kk-KZ" w:eastAsia="ru-RU"/>
        </w:rPr>
        <w:t>отырып, балдары көрсетілген мінездеме</w:t>
      </w:r>
      <w:r w:rsidRPr="00DC171C">
        <w:rPr>
          <w:rFonts w:eastAsia="Calibri"/>
          <w:sz w:val="28"/>
          <w:szCs w:val="28"/>
          <w:lang w:val="kk-KZ"/>
        </w:rPr>
        <w:t>сі:</w:t>
      </w:r>
    </w:p>
    <w:p w14:paraId="60C0B1DB" w14:textId="77735E7E" w:rsidR="00A66013" w:rsidRPr="004959D4" w:rsidRDefault="009B3E6D" w:rsidP="00DC171C">
      <w:pPr>
        <w:ind w:left="360" w:firstLine="708"/>
        <w:jc w:val="both"/>
        <w:rPr>
          <w:rFonts w:eastAsia="Calibri"/>
          <w:sz w:val="28"/>
          <w:szCs w:val="28"/>
          <w:lang w:val="kk-KZ"/>
        </w:rPr>
      </w:pPr>
      <w:r w:rsidRPr="004959D4">
        <w:rPr>
          <w:rFonts w:eastAsia="Calibri"/>
          <w:sz w:val="28"/>
          <w:szCs w:val="28"/>
          <w:lang w:val="kk-KZ"/>
        </w:rPr>
        <w:t xml:space="preserve">Барлығы: </w:t>
      </w:r>
      <w:r w:rsidR="00A66013" w:rsidRPr="004959D4">
        <w:rPr>
          <w:rFonts w:eastAsia="Calibri"/>
          <w:sz w:val="28"/>
          <w:szCs w:val="28"/>
          <w:lang w:val="kk-KZ"/>
        </w:rPr>
        <w:t>8</w:t>
      </w:r>
      <w:r w:rsidR="00555B51">
        <w:rPr>
          <w:rFonts w:eastAsia="Calibri"/>
          <w:sz w:val="28"/>
          <w:szCs w:val="28"/>
          <w:lang w:val="kk-KZ"/>
        </w:rPr>
        <w:t>9</w:t>
      </w:r>
      <w:r w:rsidR="00DB7C1B" w:rsidRPr="004959D4">
        <w:rPr>
          <w:rFonts w:eastAsia="Calibri"/>
          <w:sz w:val="28"/>
          <w:szCs w:val="28"/>
          <w:lang w:val="kk-KZ"/>
        </w:rPr>
        <w:t xml:space="preserve">, </w:t>
      </w:r>
      <w:r w:rsidR="00555B51">
        <w:rPr>
          <w:rFonts w:eastAsia="Calibri"/>
          <w:sz w:val="28"/>
          <w:szCs w:val="28"/>
          <w:lang w:val="kk-KZ"/>
        </w:rPr>
        <w:t>5</w:t>
      </w:r>
      <w:r w:rsidR="00A66013" w:rsidRPr="004959D4">
        <w:rPr>
          <w:rFonts w:eastAsia="Calibri"/>
          <w:sz w:val="28"/>
          <w:szCs w:val="28"/>
          <w:lang w:val="kk-KZ"/>
        </w:rPr>
        <w:t xml:space="preserve"> балл, оның ішінде:</w:t>
      </w:r>
    </w:p>
    <w:p w14:paraId="61025254" w14:textId="77777777" w:rsidR="000F0035" w:rsidRPr="004959D4" w:rsidRDefault="006B47EC" w:rsidP="000F0035">
      <w:pPr>
        <w:pStyle w:val="aa"/>
        <w:numPr>
          <w:ilvl w:val="0"/>
          <w:numId w:val="13"/>
        </w:numPr>
        <w:tabs>
          <w:tab w:val="left" w:pos="851"/>
        </w:tabs>
        <w:ind w:left="0" w:firstLine="567"/>
        <w:jc w:val="both"/>
        <w:rPr>
          <w:rFonts w:eastAsia="Calibri"/>
          <w:sz w:val="28"/>
          <w:szCs w:val="28"/>
          <w:lang w:val="kk-KZ"/>
        </w:rPr>
      </w:pPr>
      <w:r w:rsidRPr="004959D4">
        <w:rPr>
          <w:rFonts w:eastAsia="Calibri"/>
          <w:sz w:val="28"/>
          <w:szCs w:val="28"/>
          <w:lang w:val="kk-KZ"/>
        </w:rPr>
        <w:t>Хамзин Елебек Советович Көкшетау университетін «Дене тәрбиесі және спорт мұғалімі» мамандығы бойынша 2004 жылы бітірді. Дене тәрбиесі пәнінің оқытушысы ретінде 1992 жылдан 1998 жылға дейін Шағыр орта мектебінде, 1998 жылдан 1999</w:t>
      </w:r>
      <w:r w:rsidR="00A66013" w:rsidRPr="004959D4">
        <w:rPr>
          <w:rFonts w:eastAsia="Calibri"/>
          <w:sz w:val="28"/>
          <w:szCs w:val="28"/>
          <w:lang w:val="kk-KZ"/>
        </w:rPr>
        <w:t xml:space="preserve"> жылға дейін </w:t>
      </w:r>
      <w:r w:rsidRPr="004959D4">
        <w:rPr>
          <w:rFonts w:eastAsia="Calibri"/>
          <w:sz w:val="28"/>
          <w:szCs w:val="28"/>
          <w:lang w:val="kk-KZ"/>
        </w:rPr>
        <w:t>Көкшетау қазақ-түрік лицейінде, 2000 жылдан</w:t>
      </w:r>
      <w:r w:rsidR="00052EF9" w:rsidRPr="004959D4">
        <w:rPr>
          <w:rFonts w:eastAsia="Calibri"/>
          <w:sz w:val="28"/>
          <w:szCs w:val="28"/>
          <w:lang w:val="kk-KZ"/>
        </w:rPr>
        <w:t xml:space="preserve"> 20210 жылға дейін</w:t>
      </w:r>
      <w:r w:rsidRPr="004959D4">
        <w:rPr>
          <w:rFonts w:eastAsia="Calibri"/>
          <w:sz w:val="28"/>
          <w:szCs w:val="28"/>
          <w:lang w:val="kk-KZ"/>
        </w:rPr>
        <w:t xml:space="preserve"> Көкшетау эксперименталды оқу кешенінде</w:t>
      </w:r>
      <w:r w:rsidR="00052EF9" w:rsidRPr="004959D4">
        <w:rPr>
          <w:rFonts w:eastAsia="Calibri"/>
          <w:sz w:val="28"/>
          <w:szCs w:val="28"/>
          <w:lang w:val="kk-KZ"/>
        </w:rPr>
        <w:t xml:space="preserve">, 2010 жылдан  бастап қазіргі уақытқа дейін Ж.Мусин атындағы Көкшетау жоғары қазақ педагогикалық колледжінде жемісті еңбек етуде. 2013 жылдан дене тәрбиесі кафедрасының жетекшісі лауазымын атқаруда. </w:t>
      </w:r>
      <w:r w:rsidR="00A66013" w:rsidRPr="004959D4">
        <w:rPr>
          <w:rFonts w:eastAsia="Calibri"/>
          <w:sz w:val="28"/>
          <w:szCs w:val="28"/>
          <w:lang w:val="kk-KZ"/>
        </w:rPr>
        <w:t>Жалпы еңбек және педагогикалық өтіл</w:t>
      </w:r>
      <w:r w:rsidR="00052EF9" w:rsidRPr="004959D4">
        <w:rPr>
          <w:rFonts w:eastAsia="Calibri"/>
          <w:sz w:val="28"/>
          <w:szCs w:val="28"/>
          <w:lang w:val="kk-KZ"/>
        </w:rPr>
        <w:t>і 28</w:t>
      </w:r>
      <w:r w:rsidR="00A66013" w:rsidRPr="004959D4">
        <w:rPr>
          <w:rFonts w:eastAsia="Calibri"/>
          <w:sz w:val="28"/>
          <w:szCs w:val="28"/>
          <w:lang w:val="kk-KZ"/>
        </w:rPr>
        <w:t xml:space="preserve"> жыл – 5 балл.</w:t>
      </w:r>
    </w:p>
    <w:p w14:paraId="63FEBAD1" w14:textId="0D32CEE8" w:rsidR="000F0035" w:rsidRPr="004959D4" w:rsidRDefault="000F0035" w:rsidP="000F0035">
      <w:pPr>
        <w:pStyle w:val="aa"/>
        <w:numPr>
          <w:ilvl w:val="0"/>
          <w:numId w:val="13"/>
        </w:numPr>
        <w:tabs>
          <w:tab w:val="left" w:pos="851"/>
        </w:tabs>
        <w:ind w:left="0" w:firstLine="567"/>
        <w:jc w:val="both"/>
        <w:rPr>
          <w:rFonts w:eastAsia="Calibri"/>
          <w:sz w:val="28"/>
          <w:szCs w:val="28"/>
          <w:lang w:val="kk-KZ"/>
        </w:rPr>
      </w:pPr>
      <w:r w:rsidRPr="004959D4">
        <w:rPr>
          <w:color w:val="000000"/>
          <w:spacing w:val="2"/>
          <w:sz w:val="28"/>
          <w:szCs w:val="28"/>
          <w:lang w:val="kk-KZ"/>
        </w:rPr>
        <w:t xml:space="preserve">Кәсіби қызметі үшін </w:t>
      </w:r>
      <w:bookmarkStart w:id="0" w:name="OLE_LINK1"/>
      <w:r w:rsidRPr="004959D4">
        <w:rPr>
          <w:bCs/>
          <w:snapToGrid w:val="0"/>
          <w:sz w:val="28"/>
          <w:szCs w:val="28"/>
          <w:lang w:val="kk-KZ"/>
        </w:rPr>
        <w:t xml:space="preserve">Көкшетау қаласының дене тәрбиесі және спорт бөлімінің Алғыс хаты </w:t>
      </w:r>
      <w:r w:rsidRPr="004959D4">
        <w:rPr>
          <w:color w:val="000000"/>
          <w:spacing w:val="2"/>
          <w:sz w:val="28"/>
          <w:szCs w:val="28"/>
          <w:lang w:val="kk-KZ"/>
        </w:rPr>
        <w:t>(</w:t>
      </w:r>
      <w:r w:rsidRPr="004959D4">
        <w:rPr>
          <w:bCs/>
          <w:snapToGrid w:val="0"/>
          <w:sz w:val="28"/>
          <w:szCs w:val="28"/>
          <w:lang w:val="kk-KZ"/>
        </w:rPr>
        <w:t>2011 ж.),</w:t>
      </w:r>
      <w:r w:rsidRPr="004959D4">
        <w:rPr>
          <w:snapToGrid w:val="0"/>
          <w:sz w:val="28"/>
          <w:szCs w:val="28"/>
          <w:lang w:val="kk-KZ"/>
        </w:rPr>
        <w:t xml:space="preserve"> </w:t>
      </w:r>
      <w:r w:rsidRPr="004959D4">
        <w:rPr>
          <w:bCs/>
          <w:snapToGrid w:val="0"/>
          <w:sz w:val="28"/>
          <w:szCs w:val="28"/>
          <w:lang w:val="kk-KZ"/>
        </w:rPr>
        <w:t>Ақмола облысының білім басқармасы, Құрмет грамотасы (2013 ж.), ҚР армия генералы Сағыдат Нурмағамбетов медалі (2015 ж.), Облыстық білім басқармасының алғыс хаты (2018 ж.), ҚР білім және ғылым министрлігінің Құрмет грамотасы (2015 ж.), Облыстық білім басқармасының алғыс хаты (2017 ж.), Қазақстан Республикасы білім және ғылым министірлігі, ұлттық ғылыми – практикалық дене тәрбиесі орталығы, алғыс хат (2018 ж.), «</w:t>
      </w:r>
      <w:r w:rsidRPr="004959D4">
        <w:rPr>
          <w:snapToGrid w:val="0"/>
          <w:sz w:val="28"/>
          <w:szCs w:val="28"/>
          <w:lang w:val="kk-KZ"/>
        </w:rPr>
        <w:t>Дене шынықтыру саласының үздік қызметкері</w:t>
      </w:r>
      <w:r w:rsidRPr="004959D4">
        <w:rPr>
          <w:bCs/>
          <w:snapToGrid w:val="0"/>
          <w:sz w:val="28"/>
          <w:szCs w:val="28"/>
          <w:lang w:val="kk-KZ"/>
        </w:rPr>
        <w:t xml:space="preserve">» төсбелгісі (2017 ж.), </w:t>
      </w:r>
      <w:r w:rsidRPr="004959D4">
        <w:rPr>
          <w:snapToGrid w:val="0"/>
          <w:sz w:val="28"/>
          <w:szCs w:val="28"/>
          <w:lang w:val="kk-KZ"/>
        </w:rPr>
        <w:t xml:space="preserve"> </w:t>
      </w:r>
      <w:r w:rsidRPr="004959D4">
        <w:rPr>
          <w:bCs/>
          <w:snapToGrid w:val="0"/>
          <w:sz w:val="28"/>
          <w:szCs w:val="28"/>
          <w:lang w:val="kk-KZ"/>
        </w:rPr>
        <w:t xml:space="preserve">Ақмола облысының қәсіподақ ұйымының Құрмет грамотасы (2021 ж.) – </w:t>
      </w:r>
      <w:r w:rsidR="00540789" w:rsidRPr="004959D4">
        <w:rPr>
          <w:bCs/>
          <w:snapToGrid w:val="0"/>
          <w:sz w:val="28"/>
          <w:szCs w:val="28"/>
          <w:lang w:val="kk-KZ"/>
        </w:rPr>
        <w:t>27</w:t>
      </w:r>
      <w:r w:rsidRPr="004959D4">
        <w:rPr>
          <w:bCs/>
          <w:snapToGrid w:val="0"/>
          <w:sz w:val="28"/>
          <w:szCs w:val="28"/>
          <w:lang w:val="kk-KZ"/>
        </w:rPr>
        <w:t xml:space="preserve"> балл</w:t>
      </w:r>
    </w:p>
    <w:bookmarkEnd w:id="0"/>
    <w:p w14:paraId="79778B87" w14:textId="4861E547" w:rsidR="00F87C5E" w:rsidRPr="004959D4" w:rsidRDefault="000F0035" w:rsidP="00F87C5E">
      <w:pPr>
        <w:pStyle w:val="a7"/>
        <w:numPr>
          <w:ilvl w:val="0"/>
          <w:numId w:val="13"/>
        </w:numPr>
        <w:jc w:val="both"/>
        <w:rPr>
          <w:rStyle w:val="y2iqfc"/>
          <w:rFonts w:ascii="Times New Roman" w:hAnsi="Times New Roman"/>
          <w:color w:val="202124"/>
          <w:sz w:val="28"/>
          <w:szCs w:val="28"/>
          <w:lang w:val="kk-KZ"/>
        </w:rPr>
      </w:pPr>
      <w:r w:rsidRPr="004959D4">
        <w:rPr>
          <w:rStyle w:val="y2iqfc"/>
          <w:rFonts w:ascii="Times New Roman" w:hAnsi="Times New Roman"/>
          <w:color w:val="202124"/>
          <w:sz w:val="28"/>
          <w:szCs w:val="28"/>
          <w:lang w:val="kk-KZ"/>
        </w:rPr>
        <w:t>2020</w:t>
      </w:r>
      <w:r w:rsidR="00A66013" w:rsidRPr="004959D4">
        <w:rPr>
          <w:rStyle w:val="y2iqfc"/>
          <w:rFonts w:ascii="Times New Roman" w:hAnsi="Times New Roman"/>
          <w:color w:val="202124"/>
          <w:sz w:val="28"/>
          <w:szCs w:val="28"/>
          <w:lang w:val="kk-KZ"/>
        </w:rPr>
        <w:t xml:space="preserve"> жылы Қазақстан Республикасы Білім және ғылым Министрлігінің</w:t>
      </w:r>
    </w:p>
    <w:p w14:paraId="588AE34D" w14:textId="33E87FB1" w:rsidR="00F87C5E" w:rsidRPr="004959D4" w:rsidRDefault="00A66013" w:rsidP="00F87C5E">
      <w:pPr>
        <w:pStyle w:val="a7"/>
        <w:jc w:val="both"/>
        <w:rPr>
          <w:rStyle w:val="y2iqfc"/>
          <w:rFonts w:ascii="Times New Roman" w:hAnsi="Times New Roman"/>
          <w:color w:val="202124"/>
          <w:sz w:val="28"/>
          <w:szCs w:val="28"/>
          <w:lang w:val="kk-KZ"/>
        </w:rPr>
      </w:pPr>
      <w:r w:rsidRPr="004959D4">
        <w:rPr>
          <w:rStyle w:val="y2iqfc"/>
          <w:rFonts w:ascii="Times New Roman" w:hAnsi="Times New Roman"/>
          <w:color w:val="202124"/>
          <w:sz w:val="28"/>
          <w:szCs w:val="28"/>
          <w:lang w:val="kk-KZ"/>
        </w:rPr>
        <w:t>Алғыс хатымен марапатталды -1 балл.</w:t>
      </w:r>
    </w:p>
    <w:p w14:paraId="72AD6AA0" w14:textId="399FDDFD" w:rsidR="00F87C5E" w:rsidRPr="004959D4" w:rsidRDefault="00F87C5E" w:rsidP="00F87C5E">
      <w:pPr>
        <w:pStyle w:val="aa"/>
        <w:numPr>
          <w:ilvl w:val="0"/>
          <w:numId w:val="13"/>
        </w:numPr>
        <w:suppressAutoHyphens w:val="0"/>
        <w:jc w:val="both"/>
        <w:rPr>
          <w:sz w:val="28"/>
          <w:szCs w:val="28"/>
          <w:lang w:val="kk-KZ"/>
        </w:rPr>
      </w:pPr>
      <w:r w:rsidRPr="004959D4">
        <w:rPr>
          <w:sz w:val="28"/>
          <w:szCs w:val="28"/>
          <w:lang w:val="kk-KZ"/>
        </w:rPr>
        <w:t>201</w:t>
      </w:r>
      <w:r w:rsidR="000F0035" w:rsidRPr="004959D4">
        <w:rPr>
          <w:sz w:val="28"/>
          <w:szCs w:val="28"/>
          <w:lang w:val="kk-KZ"/>
        </w:rPr>
        <w:t>5</w:t>
      </w:r>
      <w:r w:rsidRPr="004959D4">
        <w:rPr>
          <w:sz w:val="28"/>
          <w:szCs w:val="28"/>
          <w:lang w:val="kk-KZ"/>
        </w:rPr>
        <w:t xml:space="preserve"> жылы Қазақстан Республикасы Білім және ғылым министрлігінің </w:t>
      </w:r>
    </w:p>
    <w:p w14:paraId="2ACE9B52" w14:textId="7A3231CC" w:rsidR="00F87C5E" w:rsidRPr="004959D4" w:rsidRDefault="00F87C5E" w:rsidP="00F87C5E">
      <w:pPr>
        <w:suppressAutoHyphens w:val="0"/>
        <w:jc w:val="both"/>
        <w:rPr>
          <w:sz w:val="28"/>
          <w:szCs w:val="28"/>
          <w:lang w:val="kk-KZ"/>
        </w:rPr>
      </w:pPr>
      <w:r w:rsidRPr="004959D4">
        <w:rPr>
          <w:sz w:val="28"/>
          <w:szCs w:val="28"/>
          <w:lang w:val="kk-KZ"/>
        </w:rPr>
        <w:t>Құрмет грамотасымен марапатталды – 3 балл.</w:t>
      </w:r>
    </w:p>
    <w:p w14:paraId="4AB38E0A" w14:textId="5B55CE3A" w:rsidR="00AE7C75" w:rsidRPr="004959D4" w:rsidRDefault="00CA3EE2" w:rsidP="00F87C5E">
      <w:pPr>
        <w:pStyle w:val="a7"/>
        <w:ind w:firstLine="708"/>
        <w:jc w:val="both"/>
        <w:rPr>
          <w:color w:val="202124"/>
          <w:sz w:val="28"/>
          <w:szCs w:val="28"/>
          <w:lang w:val="kk-KZ"/>
        </w:rPr>
      </w:pPr>
      <w:r w:rsidRPr="004959D4">
        <w:rPr>
          <w:rFonts w:ascii="Times New Roman" w:eastAsia="Calibri" w:hAnsi="Times New Roman"/>
          <w:sz w:val="28"/>
          <w:szCs w:val="28"/>
          <w:lang w:val="kk-KZ"/>
        </w:rPr>
        <w:t>5</w:t>
      </w:r>
      <w:r w:rsidR="00C96CEC" w:rsidRPr="004959D4">
        <w:rPr>
          <w:rFonts w:ascii="Times New Roman" w:eastAsia="Calibri" w:hAnsi="Times New Roman"/>
          <w:sz w:val="28"/>
          <w:szCs w:val="28"/>
          <w:lang w:val="kk-KZ"/>
        </w:rPr>
        <w:t>.</w:t>
      </w:r>
      <w:r w:rsidR="00F87C5E" w:rsidRPr="004959D4">
        <w:rPr>
          <w:color w:val="202124"/>
          <w:sz w:val="28"/>
          <w:szCs w:val="28"/>
          <w:lang w:val="kk-KZ"/>
        </w:rPr>
        <w:t xml:space="preserve"> </w:t>
      </w:r>
      <w:r w:rsidR="00AE7C75" w:rsidRPr="004959D4">
        <w:rPr>
          <w:rFonts w:ascii="Times New Roman" w:hAnsi="Times New Roman"/>
          <w:color w:val="202124"/>
          <w:sz w:val="28"/>
          <w:szCs w:val="28"/>
          <w:lang w:val="kk-KZ"/>
        </w:rPr>
        <w:t>жоқ</w:t>
      </w:r>
    </w:p>
    <w:p w14:paraId="35B354A6" w14:textId="5EDE9BB1" w:rsidR="00C96CEC" w:rsidRPr="004959D4" w:rsidRDefault="00AE7C75" w:rsidP="00F87C5E">
      <w:pPr>
        <w:pStyle w:val="a7"/>
        <w:ind w:firstLine="708"/>
        <w:jc w:val="both"/>
        <w:rPr>
          <w:rFonts w:ascii="Times New Roman" w:hAnsi="Times New Roman"/>
          <w:sz w:val="28"/>
          <w:szCs w:val="28"/>
          <w:lang w:val="kk-KZ"/>
        </w:rPr>
      </w:pPr>
      <w:r w:rsidRPr="004959D4">
        <w:rPr>
          <w:rStyle w:val="y2iqfc"/>
          <w:rFonts w:ascii="Times New Roman" w:hAnsi="Times New Roman"/>
          <w:color w:val="202124"/>
          <w:sz w:val="28"/>
          <w:szCs w:val="28"/>
          <w:lang w:val="kk-KZ"/>
        </w:rPr>
        <w:lastRenderedPageBreak/>
        <w:t xml:space="preserve">6. </w:t>
      </w:r>
      <w:r w:rsidR="00F87C5E" w:rsidRPr="004959D4">
        <w:rPr>
          <w:rStyle w:val="y2iqfc"/>
          <w:rFonts w:ascii="Times New Roman" w:hAnsi="Times New Roman"/>
          <w:color w:val="202124"/>
          <w:sz w:val="28"/>
          <w:szCs w:val="28"/>
          <w:lang w:val="kk-KZ"/>
        </w:rPr>
        <w:t>Қазақстандық салалық кәсіподақтың «Білім және ғылым қызметкерлерінің кәсіподағына сіңірген еңбегі үшін» күм</w:t>
      </w:r>
      <w:r w:rsidR="00540789" w:rsidRPr="004959D4">
        <w:rPr>
          <w:rStyle w:val="y2iqfc"/>
          <w:rFonts w:ascii="Times New Roman" w:hAnsi="Times New Roman"/>
          <w:color w:val="202124"/>
          <w:sz w:val="28"/>
          <w:szCs w:val="28"/>
          <w:lang w:val="kk-KZ"/>
        </w:rPr>
        <w:t>іс белгісімен марапатталған (2019</w:t>
      </w:r>
      <w:r w:rsidR="00F87C5E" w:rsidRPr="004959D4">
        <w:rPr>
          <w:rStyle w:val="y2iqfc"/>
          <w:rFonts w:ascii="Times New Roman" w:hAnsi="Times New Roman"/>
          <w:color w:val="202124"/>
          <w:sz w:val="28"/>
          <w:szCs w:val="28"/>
          <w:lang w:val="kk-KZ"/>
        </w:rPr>
        <w:t xml:space="preserve"> ж) - 5 балл. </w:t>
      </w:r>
    </w:p>
    <w:p w14:paraId="5E1D0F92" w14:textId="1B7CC0E4" w:rsidR="00F87C5E" w:rsidRPr="004959D4" w:rsidRDefault="00AE7C75" w:rsidP="00F87C5E">
      <w:pPr>
        <w:pStyle w:val="a7"/>
        <w:ind w:firstLine="708"/>
        <w:jc w:val="both"/>
        <w:rPr>
          <w:rStyle w:val="y2iqfc"/>
          <w:rFonts w:ascii="Times New Roman" w:hAnsi="Times New Roman"/>
          <w:color w:val="202124"/>
          <w:sz w:val="28"/>
          <w:szCs w:val="28"/>
          <w:lang w:val="kk-KZ"/>
        </w:rPr>
      </w:pPr>
      <w:r w:rsidRPr="004959D4">
        <w:rPr>
          <w:rStyle w:val="y2iqfc"/>
          <w:rFonts w:ascii="Times New Roman" w:hAnsi="Times New Roman"/>
          <w:color w:val="202124"/>
          <w:sz w:val="28"/>
          <w:szCs w:val="28"/>
          <w:lang w:val="kk-KZ"/>
        </w:rPr>
        <w:t>7</w:t>
      </w:r>
      <w:r w:rsidR="00C96CEC" w:rsidRPr="004959D4">
        <w:rPr>
          <w:rStyle w:val="y2iqfc"/>
          <w:rFonts w:ascii="Times New Roman" w:hAnsi="Times New Roman"/>
          <w:color w:val="202124"/>
          <w:sz w:val="28"/>
          <w:szCs w:val="28"/>
          <w:lang w:val="kk-KZ"/>
        </w:rPr>
        <w:t xml:space="preserve">. </w:t>
      </w:r>
      <w:r w:rsidR="00540789" w:rsidRPr="004959D4">
        <w:rPr>
          <w:rStyle w:val="y2iqfc"/>
          <w:rFonts w:ascii="Times New Roman" w:hAnsi="Times New Roman"/>
          <w:color w:val="202124"/>
          <w:sz w:val="28"/>
          <w:szCs w:val="28"/>
          <w:lang w:val="kk-KZ"/>
        </w:rPr>
        <w:t>2020</w:t>
      </w:r>
      <w:r w:rsidR="00F87C5E" w:rsidRPr="004959D4">
        <w:rPr>
          <w:rStyle w:val="y2iqfc"/>
          <w:rFonts w:ascii="Times New Roman" w:hAnsi="Times New Roman"/>
          <w:color w:val="202124"/>
          <w:sz w:val="28"/>
          <w:szCs w:val="28"/>
          <w:lang w:val="kk-KZ"/>
        </w:rPr>
        <w:t xml:space="preserve"> жылы Ақмола облысы білім басқармасының </w:t>
      </w:r>
      <w:r w:rsidR="0004051F" w:rsidRPr="004959D4">
        <w:rPr>
          <w:rStyle w:val="y2iqfc"/>
          <w:rFonts w:ascii="Times New Roman" w:hAnsi="Times New Roman"/>
          <w:color w:val="202124"/>
          <w:sz w:val="28"/>
          <w:szCs w:val="28"/>
          <w:lang w:val="kk-KZ"/>
        </w:rPr>
        <w:t>бұйрығымен «педагог – зерттеуші»</w:t>
      </w:r>
      <w:r w:rsidR="00F87C5E" w:rsidRPr="004959D4">
        <w:rPr>
          <w:rStyle w:val="y2iqfc"/>
          <w:rFonts w:ascii="Times New Roman" w:hAnsi="Times New Roman"/>
          <w:color w:val="202124"/>
          <w:sz w:val="28"/>
          <w:szCs w:val="28"/>
          <w:lang w:val="kk-KZ"/>
        </w:rPr>
        <w:t xml:space="preserve"> біліктілік санаты берілді– 2 балл.</w:t>
      </w:r>
    </w:p>
    <w:p w14:paraId="1C00B3E3" w14:textId="78EEEF2B" w:rsidR="00AE7C75" w:rsidRPr="004959D4" w:rsidRDefault="00AE7C75" w:rsidP="00F87C5E">
      <w:pPr>
        <w:pStyle w:val="a7"/>
        <w:ind w:firstLine="708"/>
        <w:jc w:val="both"/>
        <w:rPr>
          <w:rStyle w:val="y2iqfc"/>
          <w:rFonts w:ascii="Times New Roman" w:hAnsi="Times New Roman"/>
          <w:color w:val="202124"/>
          <w:sz w:val="28"/>
          <w:szCs w:val="28"/>
          <w:lang w:val="kk-KZ"/>
        </w:rPr>
      </w:pPr>
      <w:r w:rsidRPr="004959D4">
        <w:rPr>
          <w:rStyle w:val="y2iqfc"/>
          <w:rFonts w:ascii="Times New Roman" w:hAnsi="Times New Roman"/>
          <w:color w:val="202124"/>
          <w:sz w:val="28"/>
          <w:szCs w:val="28"/>
          <w:lang w:val="kk-KZ"/>
        </w:rPr>
        <w:t>8. жоқ</w:t>
      </w:r>
    </w:p>
    <w:p w14:paraId="73201EE9" w14:textId="77777777" w:rsidR="00AE7C75" w:rsidRPr="004959D4" w:rsidRDefault="00AE7C75" w:rsidP="00AE7C75">
      <w:pPr>
        <w:suppressAutoHyphens w:val="0"/>
        <w:ind w:left="720"/>
        <w:jc w:val="both"/>
        <w:rPr>
          <w:rFonts w:eastAsia="Calibri"/>
          <w:sz w:val="28"/>
          <w:szCs w:val="28"/>
          <w:lang w:val="kk-KZ" w:eastAsia="en-US"/>
        </w:rPr>
      </w:pPr>
      <w:r w:rsidRPr="004959D4">
        <w:rPr>
          <w:rStyle w:val="y2iqfc"/>
          <w:color w:val="202124"/>
          <w:sz w:val="28"/>
          <w:szCs w:val="28"/>
          <w:lang w:val="kk-KZ"/>
        </w:rPr>
        <w:t xml:space="preserve">9. </w:t>
      </w:r>
      <w:r w:rsidRPr="004959D4">
        <w:rPr>
          <w:rFonts w:eastAsia="Calibri"/>
          <w:sz w:val="28"/>
          <w:szCs w:val="28"/>
          <w:lang w:val="kk-KZ" w:eastAsia="en-US"/>
        </w:rPr>
        <w:t>Республикалық байқау «Үздік дене шынықтыру мұғалімі» үздік нәтиже</w:t>
      </w:r>
    </w:p>
    <w:p w14:paraId="324EB606" w14:textId="77777777" w:rsidR="00AE7C75" w:rsidRPr="004959D4" w:rsidRDefault="00AE7C75" w:rsidP="00AE7C75">
      <w:pPr>
        <w:suppressAutoHyphens w:val="0"/>
        <w:jc w:val="both"/>
        <w:rPr>
          <w:rFonts w:eastAsia="Calibri"/>
          <w:sz w:val="24"/>
          <w:szCs w:val="24"/>
          <w:lang w:val="kk-KZ" w:eastAsia="en-US"/>
        </w:rPr>
      </w:pPr>
      <w:r w:rsidRPr="004959D4">
        <w:rPr>
          <w:rFonts w:eastAsia="Calibri"/>
          <w:sz w:val="28"/>
          <w:szCs w:val="28"/>
          <w:lang w:val="kk-KZ" w:eastAsia="en-US"/>
        </w:rPr>
        <w:t>көрсеткені үшін 1 орын диплом (2019ж.), «Ұстаз» спартакиадасында волейболдан 1 орын (Грамота №06154, 2012ж.), «Ұстаз» спартакиадасында волейболдан 2 орын (Грамота №0754, 2011ж</w:t>
      </w:r>
      <w:r w:rsidRPr="004959D4">
        <w:rPr>
          <w:rFonts w:eastAsia="Calibri"/>
          <w:sz w:val="24"/>
          <w:szCs w:val="24"/>
          <w:lang w:val="kk-KZ" w:eastAsia="en-US"/>
        </w:rPr>
        <w:t xml:space="preserve">.) – </w:t>
      </w:r>
      <w:r w:rsidRPr="004959D4">
        <w:rPr>
          <w:rFonts w:eastAsia="Calibri"/>
          <w:sz w:val="28"/>
          <w:szCs w:val="28"/>
          <w:lang w:val="kk-KZ" w:eastAsia="en-US"/>
        </w:rPr>
        <w:t>4,7 балл</w:t>
      </w:r>
    </w:p>
    <w:p w14:paraId="015A3039" w14:textId="75B655CF" w:rsidR="00AE7C75" w:rsidRPr="004959D4" w:rsidRDefault="00AE7C75" w:rsidP="00AE7C75">
      <w:pPr>
        <w:tabs>
          <w:tab w:val="left" w:pos="709"/>
          <w:tab w:val="left" w:pos="851"/>
        </w:tabs>
        <w:suppressAutoHyphens w:val="0"/>
        <w:spacing w:line="259" w:lineRule="auto"/>
        <w:ind w:firstLine="709"/>
        <w:jc w:val="both"/>
        <w:textAlignment w:val="baseline"/>
        <w:rPr>
          <w:rFonts w:eastAsia="Calibri"/>
          <w:sz w:val="28"/>
          <w:szCs w:val="28"/>
          <w:lang w:val="kk-KZ" w:eastAsia="en-US"/>
        </w:rPr>
      </w:pPr>
      <w:r w:rsidRPr="004959D4">
        <w:rPr>
          <w:rFonts w:eastAsia="Calibri"/>
          <w:sz w:val="28"/>
          <w:szCs w:val="28"/>
          <w:lang w:val="kk-KZ" w:eastAsia="en-US"/>
        </w:rPr>
        <w:t>2019, 2020 жж «Жас турист»  облыстық туриадасында  1 студент –ІІ орын, 1 студент – І орын, 6 студент – ІІІ орын, Футзалдан колледж кұрама командасы «Қезең» спартакиадасы бойынша  2- орын (Ұлдар), 2019 ж. Футзалдан колледж кұрама командасы «Қезең» спартакиадасы бойынша 2- орын (Қыздар), 2019 ж. Акмола облысы бойынша қыздардың студенттік футзал лигасында, 2 – орын иеленді, 2019 ж. «Осенний листопад -2021» облыстық туристік слетте «Бард әндері» байқауында 1 орын, 2021ж. «Осенний листопад -2021» облыстық туристік слетте «Жеке командалық» қашықтықта 3 орын, 2021ж. «Осенний листопад -2021» облыстық туристік слетте жалпы командалық есеп бойынша  1 орын, 2021ж. Наурузова Милана – WorldSkills-2021 Облыстық чемпионатында 1 орын иеленді. 2020 ж-6,4 балл</w:t>
      </w:r>
    </w:p>
    <w:p w14:paraId="2A37CF91" w14:textId="23E8C263" w:rsidR="00AE7C75" w:rsidRPr="004959D4" w:rsidRDefault="00AE7C75" w:rsidP="00AE7C75">
      <w:pPr>
        <w:tabs>
          <w:tab w:val="left" w:pos="851"/>
        </w:tabs>
        <w:suppressAutoHyphens w:val="0"/>
        <w:ind w:firstLine="567"/>
        <w:jc w:val="both"/>
        <w:rPr>
          <w:rFonts w:eastAsia="Calibri"/>
          <w:sz w:val="28"/>
          <w:szCs w:val="28"/>
          <w:lang w:val="kk-KZ" w:eastAsia="en-US"/>
        </w:rPr>
      </w:pPr>
      <w:r w:rsidRPr="004959D4">
        <w:rPr>
          <w:rFonts w:eastAsia="Calibri"/>
          <w:sz w:val="28"/>
          <w:szCs w:val="28"/>
          <w:lang w:val="kk-KZ" w:eastAsia="en-US"/>
        </w:rPr>
        <w:t xml:space="preserve">10. </w:t>
      </w:r>
      <w:r w:rsidRPr="004959D4">
        <w:rPr>
          <w:rFonts w:eastAsia="Calibri"/>
          <w:bCs/>
          <w:sz w:val="28"/>
          <w:szCs w:val="28"/>
          <w:lang w:val="kk-KZ" w:eastAsia="en-US"/>
        </w:rPr>
        <w:t xml:space="preserve">2015 ж. – «4 курс студенттеріне арналған тест жинағы» атты көмекші құралы, </w:t>
      </w:r>
      <w:r w:rsidRPr="004959D4">
        <w:rPr>
          <w:rFonts w:eastAsia="Calibri"/>
          <w:sz w:val="28"/>
          <w:szCs w:val="28"/>
          <w:lang w:val="kk-KZ" w:eastAsia="en-US"/>
        </w:rPr>
        <w:t xml:space="preserve">2015 ж. – Дене тәрбиесі теориясы мен әдістемесі пәні бойынша «Тест жинағы», «Лекция материалдары», «Жоспарлау технологиясы» атты электронды </w:t>
      </w:r>
      <w:r w:rsidRPr="004959D4">
        <w:rPr>
          <w:rFonts w:eastAsia="Calibri"/>
          <w:bCs/>
          <w:sz w:val="28"/>
          <w:szCs w:val="28"/>
          <w:lang w:val="kk-KZ" w:eastAsia="en-US"/>
        </w:rPr>
        <w:t xml:space="preserve">көмекші құралы, 2017 ж. – «Туризм» атты көмекші  құралы, </w:t>
      </w:r>
      <w:r w:rsidRPr="004959D4">
        <w:rPr>
          <w:rFonts w:eastAsia="Calibri"/>
          <w:sz w:val="28"/>
          <w:szCs w:val="28"/>
          <w:lang w:val="kk-KZ" w:eastAsia="en-US"/>
        </w:rPr>
        <w:t>2018 ж.</w:t>
      </w:r>
      <w:r w:rsidRPr="004959D4">
        <w:rPr>
          <w:rFonts w:eastAsia="Calibri"/>
          <w:bCs/>
          <w:sz w:val="28"/>
          <w:szCs w:val="28"/>
          <w:lang w:val="kk-KZ" w:eastAsia="en-US"/>
        </w:rPr>
        <w:t xml:space="preserve"> – «Дене дайындығының негіздері» атты  оқу әдістемелік құралы жарық көрді – 9 балл.</w:t>
      </w:r>
    </w:p>
    <w:p w14:paraId="4CFBC513" w14:textId="6704DA24" w:rsidR="00DC642E" w:rsidRPr="004959D4" w:rsidRDefault="00AE7C75" w:rsidP="00DB7C1B">
      <w:pPr>
        <w:tabs>
          <w:tab w:val="left" w:pos="709"/>
          <w:tab w:val="left" w:pos="851"/>
        </w:tabs>
        <w:suppressAutoHyphens w:val="0"/>
        <w:spacing w:line="259" w:lineRule="auto"/>
        <w:ind w:firstLine="709"/>
        <w:jc w:val="both"/>
        <w:textAlignment w:val="baseline"/>
        <w:rPr>
          <w:rStyle w:val="y2iqfc"/>
          <w:rFonts w:eastAsia="Calibri"/>
          <w:bCs/>
          <w:sz w:val="28"/>
          <w:szCs w:val="28"/>
          <w:lang w:val="kk-KZ" w:eastAsia="en-US"/>
        </w:rPr>
      </w:pPr>
      <w:r w:rsidRPr="004959D4">
        <w:rPr>
          <w:rStyle w:val="y2iqfc"/>
          <w:rFonts w:eastAsia="Calibri"/>
          <w:bCs/>
          <w:sz w:val="28"/>
          <w:szCs w:val="28"/>
          <w:lang w:val="kk-KZ" w:eastAsia="en-US"/>
        </w:rPr>
        <w:t>11. Аудандық білім беру ұйымдарының оқытушыларына дәріс оқиды-2 балл. Сонымен қатар, педагогтерді аттестаттау комиссияс</w:t>
      </w:r>
      <w:r w:rsidR="00DB7C1B" w:rsidRPr="004959D4">
        <w:rPr>
          <w:rStyle w:val="y2iqfc"/>
          <w:rFonts w:eastAsia="Calibri"/>
          <w:bCs/>
          <w:sz w:val="28"/>
          <w:szCs w:val="28"/>
          <w:lang w:val="kk-KZ" w:eastAsia="en-US"/>
        </w:rPr>
        <w:t xml:space="preserve">ының тұрақты мүшесі. </w:t>
      </w:r>
    </w:p>
    <w:p w14:paraId="054A49BF" w14:textId="77777777" w:rsidR="00DB7C1B" w:rsidRPr="004959D4" w:rsidRDefault="00DB7C1B" w:rsidP="00DB7C1B">
      <w:pPr>
        <w:tabs>
          <w:tab w:val="left" w:pos="851"/>
        </w:tabs>
        <w:suppressAutoHyphens w:val="0"/>
        <w:ind w:firstLine="567"/>
        <w:jc w:val="both"/>
        <w:rPr>
          <w:rFonts w:eastAsia="Calibri"/>
          <w:sz w:val="28"/>
          <w:szCs w:val="28"/>
          <w:lang w:val="kk-KZ" w:eastAsia="en-US"/>
        </w:rPr>
      </w:pPr>
      <w:r w:rsidRPr="004959D4">
        <w:rPr>
          <w:rStyle w:val="y2iqfc"/>
          <w:rFonts w:eastAsia="Calibri"/>
          <w:bCs/>
          <w:sz w:val="28"/>
          <w:szCs w:val="28"/>
          <w:lang w:val="kk-KZ" w:eastAsia="en-US"/>
        </w:rPr>
        <w:t xml:space="preserve">12. </w:t>
      </w:r>
      <w:r w:rsidRPr="004959D4">
        <w:rPr>
          <w:rFonts w:eastAsia="Calibri"/>
          <w:sz w:val="28"/>
          <w:szCs w:val="28"/>
          <w:lang w:val="kk-KZ" w:eastAsia="en-US"/>
        </w:rPr>
        <w:t xml:space="preserve">Қазақстан Республикасы педагог кадрларының біліктілігін арттырудың деңгейлі бағдарламасы негізінде әзірленген педагог кадрларды даярлайтын гуманитарлық колледждердің бітіруші курс студенттеріне қосымша білім беру бағдарламасы бойынша тренерлік оқыту курсы. «Техникалық және кәсіптік білім беру ұйымдарында инклюзивті оқыту процессінің негізгі аспектілері мен шарттары» тақырыбында техникалық және кәсіптік, орта білімнен кейінгі білім беру ұйымдарының инженерлік-педагогикалық қызметкерлерін және басшыларын халықаралық талаптарға сәйкес біліктілігін арттыру курсы. «Техникалық және кәсіптік білім беру ұйымдарының білім беру ұйымдарындағы қашықтықтан оқыту: контентін құрудан бастап оқу процесін ұйымдастыруға дейін» тақырыбында 36 академиялық сағат көлемінде біліктілікті арттыру курсынан өтті. «Модульдік-құзыреттілік тәсілдемесі негізінде әзірленген техникалық және кәсіптік білім беру бағдарламаларын іске асыру» тақырыбында техникалық және кәсіптік білім беру ұйымдарының инженерлік-техникалық қызметкерлерін халықаралық талаптарға сәйкес біліктілігін арттыру курсы. «Техникалық және кәсіптік, орта білімнен кейінгі білім беру ұйымдарында қолданбалы бакалавриаттың білім беру бағдарламасын іске асыру» тақырыбында техникалық және кәсіптік білім беру ұйымдарының инженерлік-техникалық қызметкерлерін халықаралық талаптарға сәйкес біліктілігін арттыру </w:t>
      </w:r>
      <w:r w:rsidRPr="004959D4">
        <w:rPr>
          <w:rFonts w:eastAsia="Calibri"/>
          <w:sz w:val="28"/>
          <w:szCs w:val="28"/>
          <w:lang w:val="kk-KZ" w:eastAsia="en-US"/>
        </w:rPr>
        <w:lastRenderedPageBreak/>
        <w:t xml:space="preserve">курсы. Национальная программа КФФ категория «D» UEFA Grassroots Leaders. «Оқулықты әзірлеу әдіснамасы және авторлардың кәсіби дағдыларын жетілдіру» біліктілікті арттыру курсы.– 15 балл. </w:t>
      </w:r>
    </w:p>
    <w:p w14:paraId="65BC504C" w14:textId="77777777" w:rsidR="00DB7C1B" w:rsidRPr="004959D4" w:rsidRDefault="00DB7C1B" w:rsidP="00DB7C1B">
      <w:pPr>
        <w:tabs>
          <w:tab w:val="left" w:pos="851"/>
        </w:tabs>
        <w:suppressAutoHyphens w:val="0"/>
        <w:ind w:firstLine="567"/>
        <w:jc w:val="both"/>
        <w:rPr>
          <w:rFonts w:eastAsia="Calibri"/>
          <w:sz w:val="28"/>
          <w:szCs w:val="28"/>
          <w:lang w:val="kk-KZ" w:eastAsia="en-US"/>
        </w:rPr>
      </w:pPr>
      <w:r w:rsidRPr="004959D4">
        <w:rPr>
          <w:rStyle w:val="y2iqfc"/>
          <w:rFonts w:eastAsia="Calibri"/>
          <w:bCs/>
          <w:sz w:val="28"/>
          <w:szCs w:val="28"/>
          <w:lang w:val="kk-KZ" w:eastAsia="en-US"/>
        </w:rPr>
        <w:t xml:space="preserve">13. </w:t>
      </w:r>
      <w:r w:rsidRPr="004959D4">
        <w:rPr>
          <w:rFonts w:eastAsia="Calibri"/>
          <w:color w:val="000000"/>
          <w:sz w:val="28"/>
          <w:szCs w:val="28"/>
          <w:lang w:val="kk-KZ" w:eastAsia="en-US"/>
        </w:rPr>
        <w:t>«</w:t>
      </w:r>
      <w:r w:rsidRPr="004959D4">
        <w:rPr>
          <w:rFonts w:eastAsia="Calibri"/>
          <w:bCs/>
          <w:color w:val="000000"/>
          <w:sz w:val="28"/>
          <w:szCs w:val="28"/>
          <w:lang w:val="kk-KZ" w:eastAsia="en-US"/>
        </w:rPr>
        <w:t>Инклюзивті білім беру: теория, практика, тәжірибе»</w:t>
      </w:r>
      <w:r w:rsidRPr="004959D4">
        <w:rPr>
          <w:rFonts w:eastAsia="Calibri"/>
          <w:b/>
          <w:bCs/>
          <w:color w:val="002060"/>
          <w:kern w:val="24"/>
          <w:sz w:val="28"/>
          <w:szCs w:val="28"/>
          <w:lang w:val="kk-KZ" w:eastAsia="en-US"/>
        </w:rPr>
        <w:t xml:space="preserve">, </w:t>
      </w:r>
      <w:r w:rsidRPr="004959D4">
        <w:rPr>
          <w:rFonts w:eastAsia="Calibri"/>
          <w:bCs/>
          <w:color w:val="000000"/>
          <w:sz w:val="28"/>
          <w:szCs w:val="28"/>
          <w:lang w:val="kk-KZ" w:eastAsia="en-US"/>
        </w:rPr>
        <w:t>Халықаралық ғылыми-практикалық конференция жинағында, «Үлгі-өнеге берер - Ұстаз» атты мақаласы Мұғалім журналында, «Жас футболшылардың техникалық және тактикалық дайындықтарын арттыру жолдары» мақаласы Кәсіптік мектеп Республикалық ғылыми-әдістемелік, педагогикалық журналында жарық көрді – 3 балл</w:t>
      </w:r>
    </w:p>
    <w:p w14:paraId="6A1C127E" w14:textId="1466D306" w:rsidR="00DC642E" w:rsidRPr="004959D4" w:rsidRDefault="00DB7C1B" w:rsidP="00DC642E">
      <w:pPr>
        <w:pStyle w:val="a7"/>
        <w:ind w:firstLine="708"/>
        <w:jc w:val="both"/>
        <w:rPr>
          <w:rStyle w:val="y2iqfc"/>
          <w:rFonts w:ascii="Times New Roman" w:hAnsi="Times New Roman"/>
          <w:color w:val="202124"/>
          <w:sz w:val="28"/>
          <w:szCs w:val="28"/>
          <w:lang w:val="kk-KZ"/>
        </w:rPr>
      </w:pPr>
      <w:r w:rsidRPr="004959D4">
        <w:rPr>
          <w:rStyle w:val="y2iqfc"/>
          <w:rFonts w:ascii="Times New Roman" w:hAnsi="Times New Roman"/>
          <w:color w:val="202124"/>
          <w:sz w:val="28"/>
          <w:szCs w:val="28"/>
          <w:lang w:val="kk-KZ"/>
        </w:rPr>
        <w:t>Елебек Советұлы</w:t>
      </w:r>
      <w:r w:rsidR="00DC642E" w:rsidRPr="004959D4">
        <w:rPr>
          <w:rStyle w:val="y2iqfc"/>
          <w:rFonts w:ascii="Times New Roman" w:hAnsi="Times New Roman"/>
          <w:color w:val="202124"/>
          <w:sz w:val="28"/>
          <w:szCs w:val="28"/>
          <w:lang w:val="kk-KZ"/>
        </w:rPr>
        <w:t xml:space="preserve"> жауапкершілігі мол, әріптестер мен ата-аналар арасында сыйлы.</w:t>
      </w:r>
    </w:p>
    <w:p w14:paraId="49A87B15" w14:textId="77777777" w:rsidR="002621D7" w:rsidRPr="004959D4" w:rsidRDefault="002621D7" w:rsidP="00A06F36">
      <w:pPr>
        <w:autoSpaceDE w:val="0"/>
        <w:autoSpaceDN w:val="0"/>
        <w:adjustRightInd w:val="0"/>
        <w:ind w:firstLine="708"/>
        <w:jc w:val="both"/>
        <w:rPr>
          <w:sz w:val="28"/>
          <w:szCs w:val="28"/>
          <w:lang w:val="kk-KZ"/>
        </w:rPr>
      </w:pPr>
    </w:p>
    <w:p w14:paraId="0A1BCD58" w14:textId="13BBF83D" w:rsidR="002621D7" w:rsidRPr="004959D4" w:rsidRDefault="00D12E46" w:rsidP="002621D7">
      <w:pPr>
        <w:spacing w:after="100" w:afterAutospacing="1"/>
        <w:ind w:firstLine="709"/>
        <w:jc w:val="both"/>
        <w:textAlignment w:val="baseline"/>
        <w:rPr>
          <w:sz w:val="24"/>
          <w:szCs w:val="24"/>
          <w:lang w:val="kk-KZ"/>
        </w:rPr>
      </w:pPr>
      <w:r w:rsidRPr="004959D4">
        <w:rPr>
          <w:sz w:val="28"/>
          <w:szCs w:val="28"/>
          <w:u w:val="single"/>
          <w:lang w:val="kk-KZ"/>
        </w:rPr>
        <w:t xml:space="preserve"> </w:t>
      </w:r>
      <w:bookmarkStart w:id="1" w:name="_GoBack"/>
      <w:bookmarkEnd w:id="1"/>
    </w:p>
    <w:p w14:paraId="5F86A613" w14:textId="77777777" w:rsidR="002621D7" w:rsidRDefault="002621D7" w:rsidP="00A06F36">
      <w:pPr>
        <w:autoSpaceDE w:val="0"/>
        <w:autoSpaceDN w:val="0"/>
        <w:adjustRightInd w:val="0"/>
        <w:ind w:firstLine="708"/>
        <w:jc w:val="both"/>
        <w:rPr>
          <w:sz w:val="28"/>
          <w:szCs w:val="28"/>
          <w:lang w:val="kk-KZ"/>
        </w:rPr>
      </w:pPr>
    </w:p>
    <w:p w14:paraId="380F9B7C" w14:textId="71A72786" w:rsidR="007C7EEF" w:rsidRPr="007C7913" w:rsidRDefault="007C7EEF" w:rsidP="00A06F36">
      <w:pPr>
        <w:widowControl w:val="0"/>
        <w:autoSpaceDE w:val="0"/>
        <w:autoSpaceDN w:val="0"/>
        <w:adjustRightInd w:val="0"/>
        <w:ind w:left="6237" w:right="283"/>
        <w:jc w:val="both"/>
        <w:rPr>
          <w:rFonts w:eastAsia="Calibri"/>
          <w:b/>
          <w:color w:val="000000"/>
          <w:sz w:val="16"/>
          <w:szCs w:val="16"/>
          <w:lang w:val="kk-KZ"/>
        </w:rPr>
      </w:pPr>
    </w:p>
    <w:sectPr w:rsidR="007C7EEF" w:rsidRPr="007C7913" w:rsidSect="009B3E6D">
      <w:pgSz w:w="11906" w:h="16838"/>
      <w:pgMar w:top="709" w:right="851"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67D09" w14:textId="77777777" w:rsidR="008A6E4C" w:rsidRDefault="008A6E4C" w:rsidP="00130DDC">
      <w:r>
        <w:separator/>
      </w:r>
    </w:p>
  </w:endnote>
  <w:endnote w:type="continuationSeparator" w:id="0">
    <w:p w14:paraId="4C9176D4" w14:textId="77777777" w:rsidR="008A6E4C" w:rsidRDefault="008A6E4C" w:rsidP="0013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52D0" w14:textId="77777777" w:rsidR="008A6E4C" w:rsidRDefault="008A6E4C" w:rsidP="00130DDC">
      <w:r>
        <w:separator/>
      </w:r>
    </w:p>
  </w:footnote>
  <w:footnote w:type="continuationSeparator" w:id="0">
    <w:p w14:paraId="0D711F08" w14:textId="77777777" w:rsidR="008A6E4C" w:rsidRDefault="008A6E4C" w:rsidP="00130D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160A61"/>
    <w:multiLevelType w:val="hybridMultilevel"/>
    <w:tmpl w:val="5FDACB78"/>
    <w:lvl w:ilvl="0" w:tplc="432AF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C2766"/>
    <w:multiLevelType w:val="hybridMultilevel"/>
    <w:tmpl w:val="414459E0"/>
    <w:lvl w:ilvl="0" w:tplc="7DF239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394B61"/>
    <w:multiLevelType w:val="hybridMultilevel"/>
    <w:tmpl w:val="59C0A156"/>
    <w:lvl w:ilvl="0" w:tplc="08A8532C">
      <w:start w:val="2"/>
      <w:numFmt w:val="decimal"/>
      <w:lvlText w:val="%1"/>
      <w:lvlJc w:val="left"/>
      <w:pPr>
        <w:ind w:left="720" w:hanging="360"/>
      </w:pPr>
      <w:rPr>
        <w:rFonts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6A3489"/>
    <w:multiLevelType w:val="hybridMultilevel"/>
    <w:tmpl w:val="5FDACB78"/>
    <w:lvl w:ilvl="0" w:tplc="432AF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9310FC"/>
    <w:multiLevelType w:val="hybridMultilevel"/>
    <w:tmpl w:val="4CB89810"/>
    <w:lvl w:ilvl="0" w:tplc="490E2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1E29DC"/>
    <w:multiLevelType w:val="hybridMultilevel"/>
    <w:tmpl w:val="0B842D4A"/>
    <w:lvl w:ilvl="0" w:tplc="B7167E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4567BC"/>
    <w:multiLevelType w:val="hybridMultilevel"/>
    <w:tmpl w:val="5FDACB78"/>
    <w:lvl w:ilvl="0" w:tplc="432AF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2A08E7"/>
    <w:multiLevelType w:val="hybridMultilevel"/>
    <w:tmpl w:val="DBCCE424"/>
    <w:lvl w:ilvl="0" w:tplc="B62E7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3AA2AB2"/>
    <w:multiLevelType w:val="hybridMultilevel"/>
    <w:tmpl w:val="858810A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2" w15:restartNumberingAfterBreak="0">
    <w:nsid w:val="65C62E0B"/>
    <w:multiLevelType w:val="hybridMultilevel"/>
    <w:tmpl w:val="285CC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22406F"/>
    <w:multiLevelType w:val="hybridMultilevel"/>
    <w:tmpl w:val="C5A0125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02520D"/>
    <w:multiLevelType w:val="hybridMultilevel"/>
    <w:tmpl w:val="5FDACB78"/>
    <w:lvl w:ilvl="0" w:tplc="432AF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14"/>
  </w:num>
  <w:num w:numId="6">
    <w:abstractNumId w:val="9"/>
  </w:num>
  <w:num w:numId="7">
    <w:abstractNumId w:val="6"/>
  </w:num>
  <w:num w:numId="8">
    <w:abstractNumId w:val="3"/>
  </w:num>
  <w:num w:numId="9">
    <w:abstractNumId w:val="7"/>
  </w:num>
  <w:num w:numId="10">
    <w:abstractNumId w:val="8"/>
  </w:num>
  <w:num w:numId="11">
    <w:abstractNumId w:val="12"/>
  </w:num>
  <w:num w:numId="12">
    <w:abstractNumId w:val="5"/>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07"/>
    <w:rsid w:val="00005561"/>
    <w:rsid w:val="00005FA6"/>
    <w:rsid w:val="00010FBE"/>
    <w:rsid w:val="0001190C"/>
    <w:rsid w:val="00021BD5"/>
    <w:rsid w:val="0002673A"/>
    <w:rsid w:val="00026ADA"/>
    <w:rsid w:val="00032483"/>
    <w:rsid w:val="000360D6"/>
    <w:rsid w:val="00037875"/>
    <w:rsid w:val="0004051F"/>
    <w:rsid w:val="00041222"/>
    <w:rsid w:val="00043D65"/>
    <w:rsid w:val="00052EF9"/>
    <w:rsid w:val="000566FD"/>
    <w:rsid w:val="00063AEB"/>
    <w:rsid w:val="000657BA"/>
    <w:rsid w:val="000702E9"/>
    <w:rsid w:val="00074E13"/>
    <w:rsid w:val="00075857"/>
    <w:rsid w:val="00083F58"/>
    <w:rsid w:val="000841D5"/>
    <w:rsid w:val="0008748B"/>
    <w:rsid w:val="00096FCF"/>
    <w:rsid w:val="000B6318"/>
    <w:rsid w:val="000C3536"/>
    <w:rsid w:val="000D41C1"/>
    <w:rsid w:val="000E0980"/>
    <w:rsid w:val="000E22B2"/>
    <w:rsid w:val="000E5AB0"/>
    <w:rsid w:val="000F0035"/>
    <w:rsid w:val="00110D0C"/>
    <w:rsid w:val="00114696"/>
    <w:rsid w:val="00123343"/>
    <w:rsid w:val="00124DCE"/>
    <w:rsid w:val="00130DDC"/>
    <w:rsid w:val="00136E0B"/>
    <w:rsid w:val="001452D5"/>
    <w:rsid w:val="00151502"/>
    <w:rsid w:val="00162A91"/>
    <w:rsid w:val="001733B7"/>
    <w:rsid w:val="00181974"/>
    <w:rsid w:val="0019135D"/>
    <w:rsid w:val="0019678E"/>
    <w:rsid w:val="001A0511"/>
    <w:rsid w:val="001A2B87"/>
    <w:rsid w:val="001A77CF"/>
    <w:rsid w:val="001B5A7D"/>
    <w:rsid w:val="001C2C9B"/>
    <w:rsid w:val="001D4E4A"/>
    <w:rsid w:val="001E0806"/>
    <w:rsid w:val="001E0F96"/>
    <w:rsid w:val="001E1568"/>
    <w:rsid w:val="001E2AA0"/>
    <w:rsid w:val="001E51A0"/>
    <w:rsid w:val="001E628C"/>
    <w:rsid w:val="001F07BD"/>
    <w:rsid w:val="001F1958"/>
    <w:rsid w:val="001F6191"/>
    <w:rsid w:val="001F6356"/>
    <w:rsid w:val="002026FA"/>
    <w:rsid w:val="00214A4B"/>
    <w:rsid w:val="00216B2F"/>
    <w:rsid w:val="00223117"/>
    <w:rsid w:val="00231413"/>
    <w:rsid w:val="00231971"/>
    <w:rsid w:val="00234BCB"/>
    <w:rsid w:val="00242AF2"/>
    <w:rsid w:val="00243573"/>
    <w:rsid w:val="00250ABE"/>
    <w:rsid w:val="0025287A"/>
    <w:rsid w:val="002608A9"/>
    <w:rsid w:val="002621D7"/>
    <w:rsid w:val="002770E3"/>
    <w:rsid w:val="00281F22"/>
    <w:rsid w:val="002850B9"/>
    <w:rsid w:val="00285251"/>
    <w:rsid w:val="00285B3C"/>
    <w:rsid w:val="002963AB"/>
    <w:rsid w:val="002A3191"/>
    <w:rsid w:val="002A58C8"/>
    <w:rsid w:val="002B5794"/>
    <w:rsid w:val="002B6AA1"/>
    <w:rsid w:val="002D0F22"/>
    <w:rsid w:val="002F6DA8"/>
    <w:rsid w:val="00300E63"/>
    <w:rsid w:val="00304F7D"/>
    <w:rsid w:val="003056A9"/>
    <w:rsid w:val="00305E24"/>
    <w:rsid w:val="00311D63"/>
    <w:rsid w:val="003121D4"/>
    <w:rsid w:val="00315F5B"/>
    <w:rsid w:val="003169B6"/>
    <w:rsid w:val="003320D8"/>
    <w:rsid w:val="00332A67"/>
    <w:rsid w:val="00332BD2"/>
    <w:rsid w:val="00335586"/>
    <w:rsid w:val="003409AB"/>
    <w:rsid w:val="00345CC3"/>
    <w:rsid w:val="003478B9"/>
    <w:rsid w:val="00380C1F"/>
    <w:rsid w:val="00384E5A"/>
    <w:rsid w:val="00385652"/>
    <w:rsid w:val="003A63C4"/>
    <w:rsid w:val="003A7B4E"/>
    <w:rsid w:val="003B46E1"/>
    <w:rsid w:val="003B652A"/>
    <w:rsid w:val="003C2E24"/>
    <w:rsid w:val="003C3376"/>
    <w:rsid w:val="003C62CA"/>
    <w:rsid w:val="003D0189"/>
    <w:rsid w:val="003D14DF"/>
    <w:rsid w:val="003E17EA"/>
    <w:rsid w:val="003F2D90"/>
    <w:rsid w:val="00414573"/>
    <w:rsid w:val="00414C8F"/>
    <w:rsid w:val="004173D8"/>
    <w:rsid w:val="00425395"/>
    <w:rsid w:val="00427CDC"/>
    <w:rsid w:val="00432118"/>
    <w:rsid w:val="00434BAC"/>
    <w:rsid w:val="004419C1"/>
    <w:rsid w:val="004466C2"/>
    <w:rsid w:val="004474F0"/>
    <w:rsid w:val="00447755"/>
    <w:rsid w:val="004548BE"/>
    <w:rsid w:val="00454D29"/>
    <w:rsid w:val="0046116A"/>
    <w:rsid w:val="00463349"/>
    <w:rsid w:val="00463922"/>
    <w:rsid w:val="004711D0"/>
    <w:rsid w:val="004805FD"/>
    <w:rsid w:val="00485D36"/>
    <w:rsid w:val="004959D4"/>
    <w:rsid w:val="004A0AA2"/>
    <w:rsid w:val="004A6BE1"/>
    <w:rsid w:val="004B235F"/>
    <w:rsid w:val="004B3DC9"/>
    <w:rsid w:val="004B4376"/>
    <w:rsid w:val="004B6A37"/>
    <w:rsid w:val="004D14CB"/>
    <w:rsid w:val="004F3132"/>
    <w:rsid w:val="00502490"/>
    <w:rsid w:val="00503209"/>
    <w:rsid w:val="0050474E"/>
    <w:rsid w:val="005049A6"/>
    <w:rsid w:val="00520A38"/>
    <w:rsid w:val="0052361A"/>
    <w:rsid w:val="00523D0C"/>
    <w:rsid w:val="00530790"/>
    <w:rsid w:val="00540789"/>
    <w:rsid w:val="00543A35"/>
    <w:rsid w:val="00545BED"/>
    <w:rsid w:val="00545D29"/>
    <w:rsid w:val="00555B51"/>
    <w:rsid w:val="00555DB6"/>
    <w:rsid w:val="005611C6"/>
    <w:rsid w:val="00564073"/>
    <w:rsid w:val="00564B69"/>
    <w:rsid w:val="00571E48"/>
    <w:rsid w:val="00573491"/>
    <w:rsid w:val="00573870"/>
    <w:rsid w:val="00574D35"/>
    <w:rsid w:val="0057578B"/>
    <w:rsid w:val="00576EE8"/>
    <w:rsid w:val="00584D5F"/>
    <w:rsid w:val="00595BC0"/>
    <w:rsid w:val="005A26B9"/>
    <w:rsid w:val="005A6919"/>
    <w:rsid w:val="005B03A4"/>
    <w:rsid w:val="005C138C"/>
    <w:rsid w:val="005C6A50"/>
    <w:rsid w:val="005D009F"/>
    <w:rsid w:val="005D0C83"/>
    <w:rsid w:val="005D4E7D"/>
    <w:rsid w:val="005E3CB2"/>
    <w:rsid w:val="005E5C25"/>
    <w:rsid w:val="005F6A5E"/>
    <w:rsid w:val="005F727F"/>
    <w:rsid w:val="0061308B"/>
    <w:rsid w:val="00620286"/>
    <w:rsid w:val="00626199"/>
    <w:rsid w:val="0062626D"/>
    <w:rsid w:val="00626D3E"/>
    <w:rsid w:val="0062746F"/>
    <w:rsid w:val="006300CF"/>
    <w:rsid w:val="00631570"/>
    <w:rsid w:val="00631CBA"/>
    <w:rsid w:val="00636331"/>
    <w:rsid w:val="00640E51"/>
    <w:rsid w:val="00646E80"/>
    <w:rsid w:val="006611F7"/>
    <w:rsid w:val="00663C65"/>
    <w:rsid w:val="006653F3"/>
    <w:rsid w:val="0067252B"/>
    <w:rsid w:val="006768A1"/>
    <w:rsid w:val="006802DD"/>
    <w:rsid w:val="006835D5"/>
    <w:rsid w:val="00684B15"/>
    <w:rsid w:val="0068685C"/>
    <w:rsid w:val="00687100"/>
    <w:rsid w:val="00693DF2"/>
    <w:rsid w:val="00695FC0"/>
    <w:rsid w:val="00696DC2"/>
    <w:rsid w:val="006A75CD"/>
    <w:rsid w:val="006B0506"/>
    <w:rsid w:val="006B47EC"/>
    <w:rsid w:val="006B7807"/>
    <w:rsid w:val="006C139E"/>
    <w:rsid w:val="006C6E86"/>
    <w:rsid w:val="006D35C3"/>
    <w:rsid w:val="006D5718"/>
    <w:rsid w:val="006E3B0B"/>
    <w:rsid w:val="00702DA9"/>
    <w:rsid w:val="00705407"/>
    <w:rsid w:val="00706FC1"/>
    <w:rsid w:val="007201FF"/>
    <w:rsid w:val="00721A54"/>
    <w:rsid w:val="00727409"/>
    <w:rsid w:val="007401DF"/>
    <w:rsid w:val="00740BB9"/>
    <w:rsid w:val="007510B5"/>
    <w:rsid w:val="00754B1F"/>
    <w:rsid w:val="00755BFC"/>
    <w:rsid w:val="007567DF"/>
    <w:rsid w:val="0077102E"/>
    <w:rsid w:val="007803D7"/>
    <w:rsid w:val="007825BC"/>
    <w:rsid w:val="0079724B"/>
    <w:rsid w:val="007B56DB"/>
    <w:rsid w:val="007C2018"/>
    <w:rsid w:val="007C483F"/>
    <w:rsid w:val="007C528D"/>
    <w:rsid w:val="007C561E"/>
    <w:rsid w:val="007C612A"/>
    <w:rsid w:val="007C7EEF"/>
    <w:rsid w:val="007D38D9"/>
    <w:rsid w:val="007D3992"/>
    <w:rsid w:val="007D70AA"/>
    <w:rsid w:val="007E1F5F"/>
    <w:rsid w:val="007E385A"/>
    <w:rsid w:val="00810DFE"/>
    <w:rsid w:val="00821CD6"/>
    <w:rsid w:val="00837A0A"/>
    <w:rsid w:val="00837E1F"/>
    <w:rsid w:val="00840A22"/>
    <w:rsid w:val="0084616A"/>
    <w:rsid w:val="00852191"/>
    <w:rsid w:val="00865A4A"/>
    <w:rsid w:val="00867973"/>
    <w:rsid w:val="008915E6"/>
    <w:rsid w:val="0089653E"/>
    <w:rsid w:val="00896B5B"/>
    <w:rsid w:val="008A072A"/>
    <w:rsid w:val="008A2F71"/>
    <w:rsid w:val="008A6E4C"/>
    <w:rsid w:val="008B354D"/>
    <w:rsid w:val="008C32DD"/>
    <w:rsid w:val="008D0278"/>
    <w:rsid w:val="008D16E8"/>
    <w:rsid w:val="008D78AB"/>
    <w:rsid w:val="008E75B6"/>
    <w:rsid w:val="00900389"/>
    <w:rsid w:val="00911732"/>
    <w:rsid w:val="0091265B"/>
    <w:rsid w:val="00912931"/>
    <w:rsid w:val="00914B2D"/>
    <w:rsid w:val="00916235"/>
    <w:rsid w:val="00916A7D"/>
    <w:rsid w:val="00921A0B"/>
    <w:rsid w:val="0092228C"/>
    <w:rsid w:val="00925CE6"/>
    <w:rsid w:val="00933D25"/>
    <w:rsid w:val="009366E4"/>
    <w:rsid w:val="00937116"/>
    <w:rsid w:val="009419EC"/>
    <w:rsid w:val="009436DA"/>
    <w:rsid w:val="00943B6D"/>
    <w:rsid w:val="0095145F"/>
    <w:rsid w:val="0095498F"/>
    <w:rsid w:val="00954D4B"/>
    <w:rsid w:val="00956024"/>
    <w:rsid w:val="00956ADC"/>
    <w:rsid w:val="00956FA4"/>
    <w:rsid w:val="009621D8"/>
    <w:rsid w:val="00963360"/>
    <w:rsid w:val="00973F08"/>
    <w:rsid w:val="00982791"/>
    <w:rsid w:val="009A2A9A"/>
    <w:rsid w:val="009A46CD"/>
    <w:rsid w:val="009B1F1A"/>
    <w:rsid w:val="009B3E6D"/>
    <w:rsid w:val="009B6B79"/>
    <w:rsid w:val="009D223E"/>
    <w:rsid w:val="009D3FC0"/>
    <w:rsid w:val="009D567A"/>
    <w:rsid w:val="009E19A6"/>
    <w:rsid w:val="009F125E"/>
    <w:rsid w:val="00A00472"/>
    <w:rsid w:val="00A010C6"/>
    <w:rsid w:val="00A0124E"/>
    <w:rsid w:val="00A01B1E"/>
    <w:rsid w:val="00A0605F"/>
    <w:rsid w:val="00A06F36"/>
    <w:rsid w:val="00A0732C"/>
    <w:rsid w:val="00A1023D"/>
    <w:rsid w:val="00A11313"/>
    <w:rsid w:val="00A165CE"/>
    <w:rsid w:val="00A33BB7"/>
    <w:rsid w:val="00A432AB"/>
    <w:rsid w:val="00A4414F"/>
    <w:rsid w:val="00A472BB"/>
    <w:rsid w:val="00A6434B"/>
    <w:rsid w:val="00A66013"/>
    <w:rsid w:val="00A723C7"/>
    <w:rsid w:val="00A815C7"/>
    <w:rsid w:val="00A87D63"/>
    <w:rsid w:val="00A908A2"/>
    <w:rsid w:val="00A96CA7"/>
    <w:rsid w:val="00AA148B"/>
    <w:rsid w:val="00AB043D"/>
    <w:rsid w:val="00AB1C6D"/>
    <w:rsid w:val="00AB23B0"/>
    <w:rsid w:val="00AB3A16"/>
    <w:rsid w:val="00AD1EDA"/>
    <w:rsid w:val="00AE5A3D"/>
    <w:rsid w:val="00AE5D6B"/>
    <w:rsid w:val="00AE7C75"/>
    <w:rsid w:val="00AF4178"/>
    <w:rsid w:val="00B144E9"/>
    <w:rsid w:val="00B2227F"/>
    <w:rsid w:val="00B23D4C"/>
    <w:rsid w:val="00B2447B"/>
    <w:rsid w:val="00B253D3"/>
    <w:rsid w:val="00B312C0"/>
    <w:rsid w:val="00B32859"/>
    <w:rsid w:val="00B32DA7"/>
    <w:rsid w:val="00B40614"/>
    <w:rsid w:val="00B45172"/>
    <w:rsid w:val="00B55961"/>
    <w:rsid w:val="00B647F9"/>
    <w:rsid w:val="00B67A2C"/>
    <w:rsid w:val="00B815AD"/>
    <w:rsid w:val="00B84605"/>
    <w:rsid w:val="00B86E71"/>
    <w:rsid w:val="00BA2347"/>
    <w:rsid w:val="00BB43DF"/>
    <w:rsid w:val="00BC5846"/>
    <w:rsid w:val="00BC6CF1"/>
    <w:rsid w:val="00BC7A02"/>
    <w:rsid w:val="00BD1AC3"/>
    <w:rsid w:val="00BD68C4"/>
    <w:rsid w:val="00BE216B"/>
    <w:rsid w:val="00BE330F"/>
    <w:rsid w:val="00BE6D9B"/>
    <w:rsid w:val="00BE7CCC"/>
    <w:rsid w:val="00BF3C2E"/>
    <w:rsid w:val="00BF5C15"/>
    <w:rsid w:val="00BF6990"/>
    <w:rsid w:val="00C1659D"/>
    <w:rsid w:val="00C23FBE"/>
    <w:rsid w:val="00C30A86"/>
    <w:rsid w:val="00C32A31"/>
    <w:rsid w:val="00C33247"/>
    <w:rsid w:val="00C33FB2"/>
    <w:rsid w:val="00C402C1"/>
    <w:rsid w:val="00C412D1"/>
    <w:rsid w:val="00C46C80"/>
    <w:rsid w:val="00C51D57"/>
    <w:rsid w:val="00C7113B"/>
    <w:rsid w:val="00C714A2"/>
    <w:rsid w:val="00C75C7F"/>
    <w:rsid w:val="00C763B6"/>
    <w:rsid w:val="00C81466"/>
    <w:rsid w:val="00C95F44"/>
    <w:rsid w:val="00C96CEC"/>
    <w:rsid w:val="00CA174A"/>
    <w:rsid w:val="00CA3EE2"/>
    <w:rsid w:val="00CA3F20"/>
    <w:rsid w:val="00CB13B1"/>
    <w:rsid w:val="00CB2C02"/>
    <w:rsid w:val="00CC49A6"/>
    <w:rsid w:val="00CC6EE7"/>
    <w:rsid w:val="00D00775"/>
    <w:rsid w:val="00D02AB6"/>
    <w:rsid w:val="00D07501"/>
    <w:rsid w:val="00D07E29"/>
    <w:rsid w:val="00D103A9"/>
    <w:rsid w:val="00D12C01"/>
    <w:rsid w:val="00D12E46"/>
    <w:rsid w:val="00D34E22"/>
    <w:rsid w:val="00D41075"/>
    <w:rsid w:val="00D464A9"/>
    <w:rsid w:val="00D6708C"/>
    <w:rsid w:val="00D778EA"/>
    <w:rsid w:val="00D87110"/>
    <w:rsid w:val="00D87BCB"/>
    <w:rsid w:val="00D90008"/>
    <w:rsid w:val="00D91448"/>
    <w:rsid w:val="00D91573"/>
    <w:rsid w:val="00D919FF"/>
    <w:rsid w:val="00D96C06"/>
    <w:rsid w:val="00D9749E"/>
    <w:rsid w:val="00DA25A1"/>
    <w:rsid w:val="00DA70F5"/>
    <w:rsid w:val="00DB7AEC"/>
    <w:rsid w:val="00DB7C1B"/>
    <w:rsid w:val="00DC11FF"/>
    <w:rsid w:val="00DC171C"/>
    <w:rsid w:val="00DC6357"/>
    <w:rsid w:val="00DC642E"/>
    <w:rsid w:val="00DD2F64"/>
    <w:rsid w:val="00DE4FC0"/>
    <w:rsid w:val="00DE7F07"/>
    <w:rsid w:val="00DF2421"/>
    <w:rsid w:val="00DF3AD2"/>
    <w:rsid w:val="00DF3D6C"/>
    <w:rsid w:val="00DF7164"/>
    <w:rsid w:val="00E063FF"/>
    <w:rsid w:val="00E14157"/>
    <w:rsid w:val="00E22F53"/>
    <w:rsid w:val="00E2705D"/>
    <w:rsid w:val="00E37093"/>
    <w:rsid w:val="00E472D7"/>
    <w:rsid w:val="00E51D7F"/>
    <w:rsid w:val="00E57AE1"/>
    <w:rsid w:val="00E61E6B"/>
    <w:rsid w:val="00E67B42"/>
    <w:rsid w:val="00E966E0"/>
    <w:rsid w:val="00E9693F"/>
    <w:rsid w:val="00EB4397"/>
    <w:rsid w:val="00ED3C6B"/>
    <w:rsid w:val="00EE39F5"/>
    <w:rsid w:val="00EE5FF8"/>
    <w:rsid w:val="00EF00D5"/>
    <w:rsid w:val="00F016AD"/>
    <w:rsid w:val="00F12908"/>
    <w:rsid w:val="00F174F8"/>
    <w:rsid w:val="00F227A2"/>
    <w:rsid w:val="00F2374F"/>
    <w:rsid w:val="00F3295A"/>
    <w:rsid w:val="00F423CC"/>
    <w:rsid w:val="00F45A60"/>
    <w:rsid w:val="00F46944"/>
    <w:rsid w:val="00F51357"/>
    <w:rsid w:val="00F646C0"/>
    <w:rsid w:val="00F71B55"/>
    <w:rsid w:val="00F74C1B"/>
    <w:rsid w:val="00F75473"/>
    <w:rsid w:val="00F7653D"/>
    <w:rsid w:val="00F77974"/>
    <w:rsid w:val="00F84717"/>
    <w:rsid w:val="00F864A2"/>
    <w:rsid w:val="00F87C5E"/>
    <w:rsid w:val="00F914EC"/>
    <w:rsid w:val="00FA306B"/>
    <w:rsid w:val="00FB05B8"/>
    <w:rsid w:val="00FB47DA"/>
    <w:rsid w:val="00FC295E"/>
    <w:rsid w:val="00FC4953"/>
    <w:rsid w:val="00FC71DA"/>
    <w:rsid w:val="00FD03FD"/>
    <w:rsid w:val="00FD2645"/>
    <w:rsid w:val="00FD678B"/>
    <w:rsid w:val="00FD6D0E"/>
    <w:rsid w:val="00FD6F1B"/>
    <w:rsid w:val="00FE0E60"/>
    <w:rsid w:val="00FE1BB5"/>
    <w:rsid w:val="00FE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B4A1A7"/>
  <w15:docId w15:val="{339C0E40-AA21-44BA-AA2C-5D0C1A84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EB"/>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63AEB"/>
  </w:style>
  <w:style w:type="character" w:customStyle="1" w:styleId="2">
    <w:name w:val="Основной шрифт абзаца2"/>
    <w:rsid w:val="00063AEB"/>
  </w:style>
  <w:style w:type="character" w:customStyle="1" w:styleId="1">
    <w:name w:val="Основной шрифт абзаца1"/>
    <w:rsid w:val="00063AEB"/>
  </w:style>
  <w:style w:type="character" w:customStyle="1" w:styleId="a3">
    <w:name w:val="Символ нумерации"/>
    <w:rsid w:val="00063AEB"/>
  </w:style>
  <w:style w:type="paragraph" w:customStyle="1" w:styleId="10">
    <w:name w:val="Заголовок1"/>
    <w:basedOn w:val="a"/>
    <w:next w:val="a4"/>
    <w:rsid w:val="00063AEB"/>
    <w:pPr>
      <w:keepNext/>
      <w:spacing w:before="240" w:after="120"/>
    </w:pPr>
    <w:rPr>
      <w:rFonts w:ascii="Arial" w:eastAsia="Arial Unicode MS" w:hAnsi="Arial" w:cs="Mangal"/>
      <w:sz w:val="28"/>
      <w:szCs w:val="28"/>
    </w:rPr>
  </w:style>
  <w:style w:type="paragraph" w:styleId="a4">
    <w:name w:val="Body Text"/>
    <w:basedOn w:val="a"/>
    <w:rsid w:val="00063AEB"/>
    <w:pPr>
      <w:spacing w:after="120"/>
    </w:pPr>
  </w:style>
  <w:style w:type="paragraph" w:styleId="a5">
    <w:name w:val="List"/>
    <w:basedOn w:val="a4"/>
    <w:rsid w:val="00063AEB"/>
    <w:rPr>
      <w:rFonts w:cs="Mangal"/>
    </w:rPr>
  </w:style>
  <w:style w:type="paragraph" w:customStyle="1" w:styleId="20">
    <w:name w:val="Название2"/>
    <w:basedOn w:val="a"/>
    <w:rsid w:val="00063AEB"/>
    <w:pPr>
      <w:suppressLineNumbers/>
      <w:spacing w:before="120" w:after="120"/>
    </w:pPr>
    <w:rPr>
      <w:rFonts w:cs="Mangal"/>
      <w:i/>
      <w:iCs/>
      <w:sz w:val="24"/>
      <w:szCs w:val="24"/>
    </w:rPr>
  </w:style>
  <w:style w:type="paragraph" w:customStyle="1" w:styleId="21">
    <w:name w:val="Указатель2"/>
    <w:basedOn w:val="a"/>
    <w:rsid w:val="00063AEB"/>
    <w:pPr>
      <w:suppressLineNumbers/>
    </w:pPr>
    <w:rPr>
      <w:rFonts w:cs="Mangal"/>
    </w:rPr>
  </w:style>
  <w:style w:type="paragraph" w:customStyle="1" w:styleId="11">
    <w:name w:val="Название1"/>
    <w:basedOn w:val="a"/>
    <w:rsid w:val="00063AEB"/>
    <w:pPr>
      <w:suppressLineNumbers/>
      <w:spacing w:before="120" w:after="120"/>
    </w:pPr>
    <w:rPr>
      <w:rFonts w:cs="Mangal"/>
      <w:i/>
      <w:iCs/>
      <w:sz w:val="24"/>
      <w:szCs w:val="24"/>
    </w:rPr>
  </w:style>
  <w:style w:type="paragraph" w:customStyle="1" w:styleId="12">
    <w:name w:val="Указатель1"/>
    <w:basedOn w:val="a"/>
    <w:rsid w:val="00063AEB"/>
    <w:pPr>
      <w:suppressLineNumbers/>
    </w:pPr>
    <w:rPr>
      <w:rFonts w:cs="Mangal"/>
    </w:rPr>
  </w:style>
  <w:style w:type="paragraph" w:customStyle="1" w:styleId="a6">
    <w:name w:val="Знак"/>
    <w:basedOn w:val="a"/>
    <w:rsid w:val="00063AEB"/>
    <w:pPr>
      <w:suppressAutoHyphens w:val="0"/>
      <w:spacing w:after="160" w:line="240" w:lineRule="exact"/>
    </w:pPr>
    <w:rPr>
      <w:sz w:val="28"/>
      <w:szCs w:val="28"/>
      <w:lang w:val="en-US"/>
    </w:rPr>
  </w:style>
  <w:style w:type="paragraph" w:styleId="a7">
    <w:name w:val="No Spacing"/>
    <w:aliases w:val="мелкий,мой рабочий,норма,Обя,Айгерим,Без интервала2,No Spacing"/>
    <w:link w:val="a8"/>
    <w:uiPriority w:val="1"/>
    <w:qFormat/>
    <w:rsid w:val="000C3536"/>
    <w:rPr>
      <w:rFonts w:ascii="Calibri" w:hAnsi="Calibri"/>
      <w:sz w:val="22"/>
      <w:szCs w:val="22"/>
    </w:rPr>
  </w:style>
  <w:style w:type="paragraph" w:styleId="22">
    <w:name w:val="Body Text 2"/>
    <w:basedOn w:val="a"/>
    <w:rsid w:val="00EE5FF8"/>
    <w:pPr>
      <w:spacing w:after="120" w:line="480" w:lineRule="auto"/>
    </w:pPr>
  </w:style>
  <w:style w:type="character" w:customStyle="1" w:styleId="a8">
    <w:name w:val="Без интервала Знак"/>
    <w:aliases w:val="мелкий Знак,мой рабочий Знак,норма Знак,Обя Знак,Айгерим Знак,Без интервала2 Знак,No Spacing Знак"/>
    <w:link w:val="a7"/>
    <w:uiPriority w:val="1"/>
    <w:rsid w:val="001E51A0"/>
    <w:rPr>
      <w:rFonts w:ascii="Calibri" w:hAnsi="Calibri"/>
      <w:sz w:val="22"/>
      <w:szCs w:val="22"/>
      <w:lang w:bidi="ar-SA"/>
    </w:rPr>
  </w:style>
  <w:style w:type="paragraph" w:customStyle="1" w:styleId="a9">
    <w:name w:val="Содержимое таблицы"/>
    <w:basedOn w:val="a"/>
    <w:rsid w:val="00A815C7"/>
    <w:pPr>
      <w:suppressLineNumbers/>
    </w:pPr>
    <w:rPr>
      <w:sz w:val="24"/>
      <w:szCs w:val="24"/>
    </w:rPr>
  </w:style>
  <w:style w:type="paragraph" w:styleId="aa">
    <w:name w:val="List Paragraph"/>
    <w:basedOn w:val="a"/>
    <w:uiPriority w:val="34"/>
    <w:qFormat/>
    <w:rsid w:val="008D16E8"/>
    <w:pPr>
      <w:ind w:left="720"/>
      <w:contextualSpacing/>
    </w:pPr>
  </w:style>
  <w:style w:type="paragraph" w:styleId="ab">
    <w:name w:val="Balloon Text"/>
    <w:basedOn w:val="a"/>
    <w:link w:val="ac"/>
    <w:uiPriority w:val="99"/>
    <w:semiHidden/>
    <w:unhideWhenUsed/>
    <w:rsid w:val="00CB13B1"/>
    <w:rPr>
      <w:rFonts w:ascii="Segoe UI" w:hAnsi="Segoe UI" w:cs="Segoe UI"/>
      <w:sz w:val="18"/>
      <w:szCs w:val="18"/>
    </w:rPr>
  </w:style>
  <w:style w:type="character" w:customStyle="1" w:styleId="ac">
    <w:name w:val="Текст выноски Знак"/>
    <w:basedOn w:val="a0"/>
    <w:link w:val="ab"/>
    <w:uiPriority w:val="99"/>
    <w:semiHidden/>
    <w:rsid w:val="00CB13B1"/>
    <w:rPr>
      <w:rFonts w:ascii="Segoe UI" w:hAnsi="Segoe UI" w:cs="Segoe UI"/>
      <w:sz w:val="18"/>
      <w:szCs w:val="18"/>
      <w:lang w:eastAsia="ar-SA"/>
    </w:rPr>
  </w:style>
  <w:style w:type="paragraph" w:styleId="ad">
    <w:name w:val="header"/>
    <w:basedOn w:val="a"/>
    <w:link w:val="ae"/>
    <w:uiPriority w:val="99"/>
    <w:unhideWhenUsed/>
    <w:rsid w:val="00130DDC"/>
    <w:pPr>
      <w:tabs>
        <w:tab w:val="center" w:pos="4844"/>
        <w:tab w:val="right" w:pos="9689"/>
      </w:tabs>
    </w:pPr>
  </w:style>
  <w:style w:type="character" w:customStyle="1" w:styleId="ae">
    <w:name w:val="Верхний колонтитул Знак"/>
    <w:basedOn w:val="a0"/>
    <w:link w:val="ad"/>
    <w:uiPriority w:val="99"/>
    <w:rsid w:val="00130DDC"/>
    <w:rPr>
      <w:lang w:eastAsia="ar-SA"/>
    </w:rPr>
  </w:style>
  <w:style w:type="paragraph" w:styleId="af">
    <w:name w:val="footer"/>
    <w:basedOn w:val="a"/>
    <w:link w:val="af0"/>
    <w:uiPriority w:val="99"/>
    <w:unhideWhenUsed/>
    <w:rsid w:val="00130DDC"/>
    <w:pPr>
      <w:tabs>
        <w:tab w:val="center" w:pos="4844"/>
        <w:tab w:val="right" w:pos="9689"/>
      </w:tabs>
    </w:pPr>
  </w:style>
  <w:style w:type="character" w:customStyle="1" w:styleId="af0">
    <w:name w:val="Нижний колонтитул Знак"/>
    <w:basedOn w:val="a0"/>
    <w:link w:val="af"/>
    <w:uiPriority w:val="99"/>
    <w:rsid w:val="00130DDC"/>
    <w:rPr>
      <w:lang w:eastAsia="ar-SA"/>
    </w:rPr>
  </w:style>
  <w:style w:type="paragraph" w:styleId="HTML">
    <w:name w:val="HTML Preformatted"/>
    <w:basedOn w:val="a"/>
    <w:link w:val="HTML0"/>
    <w:uiPriority w:val="99"/>
    <w:rsid w:val="00E9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New"/>
      <w:color w:val="003366"/>
      <w:sz w:val="18"/>
      <w:szCs w:val="18"/>
      <w:lang w:eastAsia="ru-RU"/>
    </w:rPr>
  </w:style>
  <w:style w:type="character" w:customStyle="1" w:styleId="HTML0">
    <w:name w:val="Стандартный HTML Знак"/>
    <w:basedOn w:val="a0"/>
    <w:link w:val="HTML"/>
    <w:uiPriority w:val="99"/>
    <w:rsid w:val="00E9693F"/>
    <w:rPr>
      <w:rFonts w:ascii="Courier" w:hAnsi="Courier" w:cs="Courier New"/>
      <w:color w:val="003366"/>
      <w:sz w:val="18"/>
      <w:szCs w:val="18"/>
    </w:rPr>
  </w:style>
  <w:style w:type="character" w:customStyle="1" w:styleId="text121">
    <w:name w:val="text121"/>
    <w:basedOn w:val="a0"/>
    <w:rsid w:val="00E9693F"/>
    <w:rPr>
      <w:rFonts w:ascii="Arial" w:hAnsi="Arial" w:cs="Arial" w:hint="default"/>
      <w:b/>
      <w:bCs/>
      <w:i w:val="0"/>
      <w:iCs w:val="0"/>
      <w:color w:val="003366"/>
      <w:sz w:val="18"/>
      <w:szCs w:val="18"/>
    </w:rPr>
  </w:style>
  <w:style w:type="character" w:customStyle="1" w:styleId="s0">
    <w:name w:val="s0"/>
    <w:basedOn w:val="a0"/>
    <w:rsid w:val="00D91573"/>
    <w:rPr>
      <w:rFonts w:ascii="Times New Roman" w:hAnsi="Times New Roman" w:cs="Times New Roman"/>
      <w:b w:val="0"/>
      <w:bCs w:val="0"/>
      <w:i w:val="0"/>
      <w:iCs w:val="0"/>
      <w:strike w:val="0"/>
      <w:dstrike w:val="0"/>
      <w:color w:val="000000"/>
      <w:sz w:val="28"/>
      <w:szCs w:val="28"/>
      <w:u w:val="none"/>
    </w:rPr>
  </w:style>
  <w:style w:type="character" w:customStyle="1" w:styleId="y2iqfc">
    <w:name w:val="y2iqfc"/>
    <w:rsid w:val="006611F7"/>
  </w:style>
  <w:style w:type="paragraph" w:styleId="af1">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3"/>
    <w:uiPriority w:val="99"/>
    <w:unhideWhenUsed/>
    <w:rsid w:val="00646E80"/>
    <w:rPr>
      <w:sz w:val="24"/>
      <w:szCs w:val="24"/>
    </w:rPr>
  </w:style>
  <w:style w:type="character" w:customStyle="1" w:styleId="23">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f1"/>
    <w:uiPriority w:val="99"/>
    <w:locked/>
    <w:rsid w:val="000F00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514">
      <w:bodyDiv w:val="1"/>
      <w:marLeft w:val="0"/>
      <w:marRight w:val="0"/>
      <w:marTop w:val="0"/>
      <w:marBottom w:val="0"/>
      <w:divBdr>
        <w:top w:val="none" w:sz="0" w:space="0" w:color="auto"/>
        <w:left w:val="none" w:sz="0" w:space="0" w:color="auto"/>
        <w:bottom w:val="none" w:sz="0" w:space="0" w:color="auto"/>
        <w:right w:val="none" w:sz="0" w:space="0" w:color="auto"/>
      </w:divBdr>
    </w:div>
    <w:div w:id="341855258">
      <w:bodyDiv w:val="1"/>
      <w:marLeft w:val="0"/>
      <w:marRight w:val="0"/>
      <w:marTop w:val="0"/>
      <w:marBottom w:val="0"/>
      <w:divBdr>
        <w:top w:val="none" w:sz="0" w:space="0" w:color="auto"/>
        <w:left w:val="none" w:sz="0" w:space="0" w:color="auto"/>
        <w:bottom w:val="none" w:sz="0" w:space="0" w:color="auto"/>
        <w:right w:val="none" w:sz="0" w:space="0" w:color="auto"/>
      </w:divBdr>
    </w:div>
    <w:div w:id="414088359">
      <w:bodyDiv w:val="1"/>
      <w:marLeft w:val="0"/>
      <w:marRight w:val="0"/>
      <w:marTop w:val="0"/>
      <w:marBottom w:val="0"/>
      <w:divBdr>
        <w:top w:val="none" w:sz="0" w:space="0" w:color="auto"/>
        <w:left w:val="none" w:sz="0" w:space="0" w:color="auto"/>
        <w:bottom w:val="none" w:sz="0" w:space="0" w:color="auto"/>
        <w:right w:val="none" w:sz="0" w:space="0" w:color="auto"/>
      </w:divBdr>
    </w:div>
    <w:div w:id="522788657">
      <w:bodyDiv w:val="1"/>
      <w:marLeft w:val="0"/>
      <w:marRight w:val="0"/>
      <w:marTop w:val="0"/>
      <w:marBottom w:val="0"/>
      <w:divBdr>
        <w:top w:val="none" w:sz="0" w:space="0" w:color="auto"/>
        <w:left w:val="none" w:sz="0" w:space="0" w:color="auto"/>
        <w:bottom w:val="none" w:sz="0" w:space="0" w:color="auto"/>
        <w:right w:val="none" w:sz="0" w:space="0" w:color="auto"/>
      </w:divBdr>
    </w:div>
    <w:div w:id="564410243">
      <w:bodyDiv w:val="1"/>
      <w:marLeft w:val="0"/>
      <w:marRight w:val="0"/>
      <w:marTop w:val="0"/>
      <w:marBottom w:val="0"/>
      <w:divBdr>
        <w:top w:val="none" w:sz="0" w:space="0" w:color="auto"/>
        <w:left w:val="none" w:sz="0" w:space="0" w:color="auto"/>
        <w:bottom w:val="none" w:sz="0" w:space="0" w:color="auto"/>
        <w:right w:val="none" w:sz="0" w:space="0" w:color="auto"/>
      </w:divBdr>
    </w:div>
    <w:div w:id="712537690">
      <w:bodyDiv w:val="1"/>
      <w:marLeft w:val="0"/>
      <w:marRight w:val="0"/>
      <w:marTop w:val="0"/>
      <w:marBottom w:val="0"/>
      <w:divBdr>
        <w:top w:val="none" w:sz="0" w:space="0" w:color="auto"/>
        <w:left w:val="none" w:sz="0" w:space="0" w:color="auto"/>
        <w:bottom w:val="none" w:sz="0" w:space="0" w:color="auto"/>
        <w:right w:val="none" w:sz="0" w:space="0" w:color="auto"/>
      </w:divBdr>
    </w:div>
    <w:div w:id="748306531">
      <w:bodyDiv w:val="1"/>
      <w:marLeft w:val="0"/>
      <w:marRight w:val="0"/>
      <w:marTop w:val="0"/>
      <w:marBottom w:val="0"/>
      <w:divBdr>
        <w:top w:val="none" w:sz="0" w:space="0" w:color="auto"/>
        <w:left w:val="none" w:sz="0" w:space="0" w:color="auto"/>
        <w:bottom w:val="none" w:sz="0" w:space="0" w:color="auto"/>
        <w:right w:val="none" w:sz="0" w:space="0" w:color="auto"/>
      </w:divBdr>
    </w:div>
    <w:div w:id="798957963">
      <w:bodyDiv w:val="1"/>
      <w:marLeft w:val="0"/>
      <w:marRight w:val="0"/>
      <w:marTop w:val="0"/>
      <w:marBottom w:val="0"/>
      <w:divBdr>
        <w:top w:val="none" w:sz="0" w:space="0" w:color="auto"/>
        <w:left w:val="none" w:sz="0" w:space="0" w:color="auto"/>
        <w:bottom w:val="none" w:sz="0" w:space="0" w:color="auto"/>
        <w:right w:val="none" w:sz="0" w:space="0" w:color="auto"/>
      </w:divBdr>
    </w:div>
    <w:div w:id="1123815288">
      <w:bodyDiv w:val="1"/>
      <w:marLeft w:val="0"/>
      <w:marRight w:val="0"/>
      <w:marTop w:val="0"/>
      <w:marBottom w:val="0"/>
      <w:divBdr>
        <w:top w:val="none" w:sz="0" w:space="0" w:color="auto"/>
        <w:left w:val="none" w:sz="0" w:space="0" w:color="auto"/>
        <w:bottom w:val="none" w:sz="0" w:space="0" w:color="auto"/>
        <w:right w:val="none" w:sz="0" w:space="0" w:color="auto"/>
      </w:divBdr>
    </w:div>
    <w:div w:id="1223827108">
      <w:bodyDiv w:val="1"/>
      <w:marLeft w:val="0"/>
      <w:marRight w:val="0"/>
      <w:marTop w:val="0"/>
      <w:marBottom w:val="0"/>
      <w:divBdr>
        <w:top w:val="none" w:sz="0" w:space="0" w:color="auto"/>
        <w:left w:val="none" w:sz="0" w:space="0" w:color="auto"/>
        <w:bottom w:val="none" w:sz="0" w:space="0" w:color="auto"/>
        <w:right w:val="none" w:sz="0" w:space="0" w:color="auto"/>
      </w:divBdr>
    </w:div>
    <w:div w:id="1368488584">
      <w:bodyDiv w:val="1"/>
      <w:marLeft w:val="0"/>
      <w:marRight w:val="0"/>
      <w:marTop w:val="0"/>
      <w:marBottom w:val="0"/>
      <w:divBdr>
        <w:top w:val="none" w:sz="0" w:space="0" w:color="auto"/>
        <w:left w:val="none" w:sz="0" w:space="0" w:color="auto"/>
        <w:bottom w:val="none" w:sz="0" w:space="0" w:color="auto"/>
        <w:right w:val="none" w:sz="0" w:space="0" w:color="auto"/>
      </w:divBdr>
    </w:div>
    <w:div w:id="1762070152">
      <w:bodyDiv w:val="1"/>
      <w:marLeft w:val="0"/>
      <w:marRight w:val="0"/>
      <w:marTop w:val="0"/>
      <w:marBottom w:val="0"/>
      <w:divBdr>
        <w:top w:val="none" w:sz="0" w:space="0" w:color="auto"/>
        <w:left w:val="none" w:sz="0" w:space="0" w:color="auto"/>
        <w:bottom w:val="none" w:sz="0" w:space="0" w:color="auto"/>
        <w:right w:val="none" w:sz="0" w:space="0" w:color="auto"/>
      </w:divBdr>
    </w:div>
    <w:div w:id="1782265957">
      <w:bodyDiv w:val="1"/>
      <w:marLeft w:val="0"/>
      <w:marRight w:val="0"/>
      <w:marTop w:val="0"/>
      <w:marBottom w:val="0"/>
      <w:divBdr>
        <w:top w:val="none" w:sz="0" w:space="0" w:color="auto"/>
        <w:left w:val="none" w:sz="0" w:space="0" w:color="auto"/>
        <w:bottom w:val="none" w:sz="0" w:space="0" w:color="auto"/>
        <w:right w:val="none" w:sz="0" w:space="0" w:color="auto"/>
      </w:divBdr>
    </w:div>
    <w:div w:id="21402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A6D9-6482-46A4-BDD5-40F87CA2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54</cp:revision>
  <cp:lastPrinted>2022-07-08T06:18:00Z</cp:lastPrinted>
  <dcterms:created xsi:type="dcterms:W3CDTF">2022-05-27T04:13:00Z</dcterms:created>
  <dcterms:modified xsi:type="dcterms:W3CDTF">2023-07-25T04:42:00Z</dcterms:modified>
</cp:coreProperties>
</file>